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4E10" w:rsidRPr="007F476D" w:rsidRDefault="007D4E10" w:rsidP="007D4E10">
      <w:pPr>
        <w:ind w:firstLine="5670"/>
        <w:rPr>
          <w:b/>
          <w:lang w:eastAsia="uk-UA"/>
        </w:rPr>
      </w:pPr>
      <w:proofErr w:type="spellStart"/>
      <w:r w:rsidRPr="007F476D">
        <w:rPr>
          <w:b/>
          <w:lang w:eastAsia="uk-UA"/>
        </w:rPr>
        <w:t>Додаток</w:t>
      </w:r>
      <w:proofErr w:type="spellEnd"/>
      <w:r w:rsidRPr="007F476D">
        <w:rPr>
          <w:b/>
          <w:lang w:eastAsia="uk-UA"/>
        </w:rPr>
        <w:t xml:space="preserve"> </w:t>
      </w:r>
      <w:r>
        <w:rPr>
          <w:b/>
          <w:lang w:val="uk-UA" w:eastAsia="uk-UA"/>
        </w:rPr>
        <w:t>69</w:t>
      </w:r>
    </w:p>
    <w:p w:rsidR="007D4E10" w:rsidRDefault="007D4E10" w:rsidP="007D4E10">
      <w:pPr>
        <w:ind w:firstLine="5670"/>
        <w:rPr>
          <w:b/>
          <w:lang w:eastAsia="uk-UA"/>
        </w:rPr>
      </w:pPr>
      <w:r w:rsidRPr="007F476D">
        <w:rPr>
          <w:b/>
          <w:lang w:eastAsia="uk-UA"/>
        </w:rPr>
        <w:t xml:space="preserve">до </w:t>
      </w:r>
      <w:proofErr w:type="spellStart"/>
      <w:proofErr w:type="gramStart"/>
      <w:r w:rsidRPr="007F476D">
        <w:rPr>
          <w:b/>
          <w:lang w:eastAsia="uk-UA"/>
        </w:rPr>
        <w:t>р</w:t>
      </w:r>
      <w:proofErr w:type="gramEnd"/>
      <w:r w:rsidRPr="007F476D">
        <w:rPr>
          <w:b/>
          <w:lang w:eastAsia="uk-UA"/>
        </w:rPr>
        <w:t>ішення</w:t>
      </w:r>
      <w:proofErr w:type="spellEnd"/>
      <w:r w:rsidRPr="007F476D">
        <w:rPr>
          <w:b/>
          <w:lang w:eastAsia="uk-UA"/>
        </w:rPr>
        <w:t xml:space="preserve"> </w:t>
      </w:r>
    </w:p>
    <w:p w:rsidR="007D4E10" w:rsidRPr="007F476D" w:rsidRDefault="007D4E10" w:rsidP="007D4E10">
      <w:pPr>
        <w:ind w:firstLine="5670"/>
        <w:rPr>
          <w:b/>
          <w:lang w:eastAsia="uk-UA"/>
        </w:rPr>
      </w:pPr>
      <w:proofErr w:type="spellStart"/>
      <w:r w:rsidRPr="007F476D">
        <w:rPr>
          <w:b/>
          <w:lang w:eastAsia="uk-UA"/>
        </w:rPr>
        <w:t>Переяславської</w:t>
      </w:r>
      <w:proofErr w:type="spellEnd"/>
      <w:r w:rsidRPr="007F476D">
        <w:rPr>
          <w:b/>
          <w:lang w:eastAsia="uk-UA"/>
        </w:rPr>
        <w:t xml:space="preserve"> </w:t>
      </w:r>
      <w:proofErr w:type="spellStart"/>
      <w:r w:rsidRPr="007F476D">
        <w:rPr>
          <w:b/>
          <w:lang w:eastAsia="uk-UA"/>
        </w:rPr>
        <w:t>міської</w:t>
      </w:r>
      <w:proofErr w:type="spellEnd"/>
      <w:r w:rsidRPr="007F476D">
        <w:rPr>
          <w:b/>
          <w:lang w:eastAsia="uk-UA"/>
        </w:rPr>
        <w:t xml:space="preserve"> ради </w:t>
      </w:r>
    </w:p>
    <w:p w:rsidR="007D4E10" w:rsidRPr="007F476D" w:rsidRDefault="007D4E10" w:rsidP="007D4E10">
      <w:pPr>
        <w:ind w:firstLine="5670"/>
        <w:rPr>
          <w:b/>
          <w:lang w:eastAsia="uk-UA"/>
        </w:rPr>
      </w:pPr>
      <w:proofErr w:type="spellStart"/>
      <w:r w:rsidRPr="007F476D">
        <w:rPr>
          <w:b/>
          <w:lang w:eastAsia="uk-UA"/>
        </w:rPr>
        <w:t>від</w:t>
      </w:r>
      <w:proofErr w:type="spellEnd"/>
      <w:r w:rsidRPr="007F476D">
        <w:rPr>
          <w:b/>
          <w:lang w:eastAsia="uk-UA"/>
        </w:rPr>
        <w:t xml:space="preserve"> </w:t>
      </w:r>
      <w:r>
        <w:rPr>
          <w:b/>
          <w:lang w:eastAsia="uk-UA"/>
        </w:rPr>
        <w:t xml:space="preserve">21.12.2023 р. </w:t>
      </w:r>
      <w:r w:rsidRPr="007F476D">
        <w:rPr>
          <w:b/>
          <w:lang w:eastAsia="uk-UA"/>
        </w:rPr>
        <w:t xml:space="preserve"> № ____________</w:t>
      </w:r>
    </w:p>
    <w:p w:rsidR="007D4E10" w:rsidRDefault="007D4E10" w:rsidP="007D4E10">
      <w:pPr>
        <w:ind w:firstLine="5670"/>
        <w:rPr>
          <w:b/>
          <w:lang w:eastAsia="uk-UA"/>
        </w:rPr>
      </w:pPr>
    </w:p>
    <w:p w:rsidR="007D4E10" w:rsidRDefault="007D4E10" w:rsidP="007D4E10">
      <w:pPr>
        <w:ind w:firstLine="5103"/>
        <w:rPr>
          <w:b/>
          <w:lang w:eastAsia="uk-UA"/>
        </w:rPr>
      </w:pPr>
    </w:p>
    <w:p w:rsidR="007D4E10" w:rsidRDefault="007D4E10" w:rsidP="0096351B">
      <w:pPr>
        <w:ind w:firstLine="5670"/>
        <w:rPr>
          <w:lang w:val="uk-UA" w:eastAsia="uk-UA"/>
        </w:rPr>
      </w:pPr>
    </w:p>
    <w:p w:rsidR="004D77F7" w:rsidRDefault="004D77F7" w:rsidP="00CC1E2C">
      <w:pPr>
        <w:jc w:val="center"/>
        <w:rPr>
          <w:b/>
          <w:szCs w:val="28"/>
          <w:lang w:val="uk-UA"/>
        </w:rPr>
      </w:pPr>
      <w:bookmarkStart w:id="0" w:name="_GoBack"/>
      <w:bookmarkEnd w:id="0"/>
    </w:p>
    <w:p w:rsidR="001209D1" w:rsidRPr="001209D1" w:rsidRDefault="001209D1" w:rsidP="00CC1E2C">
      <w:pPr>
        <w:jc w:val="center"/>
        <w:rPr>
          <w:b/>
          <w:szCs w:val="28"/>
          <w:lang w:val="uk-UA"/>
        </w:rPr>
      </w:pPr>
    </w:p>
    <w:p w:rsidR="004D77F7" w:rsidRPr="008E17D7" w:rsidRDefault="004D77F7" w:rsidP="00CC1E2C">
      <w:pPr>
        <w:jc w:val="center"/>
        <w:rPr>
          <w:b/>
          <w:szCs w:val="28"/>
        </w:rPr>
      </w:pPr>
    </w:p>
    <w:p w:rsidR="00CC1E2C" w:rsidRPr="008E17D7" w:rsidRDefault="00CC1E2C" w:rsidP="008E17D7">
      <w:pPr>
        <w:ind w:right="-229"/>
        <w:jc w:val="center"/>
        <w:rPr>
          <w:b/>
          <w:szCs w:val="28"/>
          <w:lang w:val="uk-UA"/>
        </w:rPr>
      </w:pPr>
      <w:r w:rsidRPr="008E17D7">
        <w:rPr>
          <w:b/>
          <w:szCs w:val="28"/>
          <w:lang w:val="uk-UA"/>
        </w:rPr>
        <w:t>ІНФОРМАЦІЙНА КАРТКА</w:t>
      </w:r>
      <w:r w:rsidR="00246624">
        <w:rPr>
          <w:b/>
          <w:szCs w:val="28"/>
          <w:lang w:val="uk-UA"/>
        </w:rPr>
        <w:t xml:space="preserve"> №69</w:t>
      </w:r>
    </w:p>
    <w:p w:rsidR="00CC1E2C" w:rsidRPr="008E17D7" w:rsidRDefault="00CC1E2C" w:rsidP="008E17D7">
      <w:pPr>
        <w:ind w:right="-229"/>
        <w:jc w:val="center"/>
        <w:rPr>
          <w:b/>
          <w:szCs w:val="28"/>
          <w:lang w:val="uk-UA"/>
        </w:rPr>
      </w:pPr>
      <w:r w:rsidRPr="008E17D7">
        <w:rPr>
          <w:b/>
          <w:szCs w:val="28"/>
          <w:lang w:val="uk-UA"/>
        </w:rPr>
        <w:t>адміністративної послуги</w:t>
      </w:r>
    </w:p>
    <w:p w:rsidR="00CC1E2C" w:rsidRDefault="0096351B" w:rsidP="008E17D7">
      <w:pPr>
        <w:ind w:right="-229"/>
        <w:jc w:val="center"/>
        <w:rPr>
          <w:rStyle w:val="rvts23"/>
          <w:b/>
          <w:bCs/>
          <w:szCs w:val="28"/>
          <w:bdr w:val="none" w:sz="0" w:space="0" w:color="auto" w:frame="1"/>
          <w:lang w:val="uk-UA"/>
        </w:rPr>
      </w:pPr>
      <w:r>
        <w:rPr>
          <w:rStyle w:val="rvts23"/>
          <w:b/>
          <w:bCs/>
          <w:szCs w:val="28"/>
          <w:bdr w:val="none" w:sz="0" w:space="0" w:color="auto" w:frame="1"/>
          <w:lang w:val="uk-UA"/>
        </w:rPr>
        <w:t>«</w:t>
      </w:r>
      <w:r w:rsidR="008E17D7" w:rsidRPr="008E17D7">
        <w:rPr>
          <w:rStyle w:val="rvts23"/>
          <w:b/>
          <w:bCs/>
          <w:szCs w:val="28"/>
          <w:bdr w:val="none" w:sz="0" w:space="0" w:color="auto" w:frame="1"/>
          <w:lang w:val="uk-UA"/>
        </w:rPr>
        <w:t xml:space="preserve">ПРИЗНАЧЕННЯ КОМПЕНСАЦІЙ ТА ДОПОМОГИ ДІТЯМ, ЯКІ ПОТЕРПІЛИ </w:t>
      </w:r>
      <w:r w:rsidR="000A3386" w:rsidRPr="000A3386">
        <w:rPr>
          <w:rStyle w:val="rvts23"/>
          <w:b/>
          <w:bCs/>
          <w:szCs w:val="28"/>
          <w:bdr w:val="none" w:sz="0" w:space="0" w:color="auto" w:frame="1"/>
          <w:lang w:val="uk-UA"/>
        </w:rPr>
        <w:t xml:space="preserve">                  </w:t>
      </w:r>
      <w:r w:rsidR="008E17D7" w:rsidRPr="008E17D7">
        <w:rPr>
          <w:rStyle w:val="rvts23"/>
          <w:b/>
          <w:bCs/>
          <w:szCs w:val="28"/>
          <w:bdr w:val="none" w:sz="0" w:space="0" w:color="auto" w:frame="1"/>
          <w:lang w:val="uk-UA"/>
        </w:rPr>
        <w:t>ВІД ЧОРНОБИЛЬСЬКОЇ КАТАСТРОФИ, ДІТЯМ З ІНВАЛІДНІСТЮ, ІНВАЛІДНІСТЬ ЯКИХ ПОВ’ЯЗАНА З ЧОРНОБИЛЬСЬКОЮ КАТАСТРОФОЮ, ТА ЇХНІМ БАТЬКАМ</w:t>
      </w:r>
      <w:r>
        <w:rPr>
          <w:rStyle w:val="rvts23"/>
          <w:b/>
          <w:bCs/>
          <w:szCs w:val="28"/>
          <w:bdr w:val="none" w:sz="0" w:space="0" w:color="auto" w:frame="1"/>
          <w:lang w:val="uk-UA"/>
        </w:rPr>
        <w:t>»</w:t>
      </w:r>
    </w:p>
    <w:p w:rsidR="0096351B" w:rsidRPr="00BE3F39" w:rsidRDefault="0096351B" w:rsidP="0096351B">
      <w:pPr>
        <w:pStyle w:val="HTML"/>
        <w:tabs>
          <w:tab w:val="clear" w:pos="916"/>
        </w:tabs>
        <w:jc w:val="center"/>
        <w:rPr>
          <w:rFonts w:ascii="Times New Roman" w:hAnsi="Times New Roman"/>
          <w:b/>
          <w:sz w:val="16"/>
          <w:szCs w:val="16"/>
          <w:lang w:val="uk-UA"/>
        </w:rPr>
      </w:pPr>
    </w:p>
    <w:p w:rsidR="0096351B" w:rsidRDefault="0096351B" w:rsidP="0096351B">
      <w:pPr>
        <w:jc w:val="center"/>
        <w:rPr>
          <w:b/>
          <w:color w:val="000000"/>
          <w:sz w:val="28"/>
          <w:szCs w:val="28"/>
          <w:u w:val="single"/>
          <w:lang w:val="uk-UA"/>
        </w:rPr>
      </w:pPr>
      <w:proofErr w:type="spellStart"/>
      <w:r w:rsidRPr="004A4AAA">
        <w:rPr>
          <w:b/>
          <w:color w:val="000000"/>
          <w:sz w:val="28"/>
          <w:szCs w:val="28"/>
          <w:u w:val="single"/>
        </w:rPr>
        <w:t>Управління</w:t>
      </w:r>
      <w:proofErr w:type="spellEnd"/>
      <w:r w:rsidRPr="004A4AAA">
        <w:rPr>
          <w:b/>
          <w:color w:val="000000"/>
          <w:sz w:val="28"/>
          <w:szCs w:val="28"/>
          <w:u w:val="single"/>
        </w:rPr>
        <w:t xml:space="preserve"> </w:t>
      </w:r>
      <w:proofErr w:type="spellStart"/>
      <w:proofErr w:type="gramStart"/>
      <w:r w:rsidRPr="004A4AAA">
        <w:rPr>
          <w:b/>
          <w:color w:val="000000"/>
          <w:sz w:val="28"/>
          <w:szCs w:val="28"/>
          <w:u w:val="single"/>
        </w:rPr>
        <w:t>соц</w:t>
      </w:r>
      <w:proofErr w:type="gramEnd"/>
      <w:r w:rsidRPr="004A4AAA">
        <w:rPr>
          <w:b/>
          <w:color w:val="000000"/>
          <w:sz w:val="28"/>
          <w:szCs w:val="28"/>
          <w:u w:val="single"/>
        </w:rPr>
        <w:t>іального</w:t>
      </w:r>
      <w:proofErr w:type="spellEnd"/>
      <w:r w:rsidRPr="004A4AAA">
        <w:rPr>
          <w:b/>
          <w:color w:val="000000"/>
          <w:sz w:val="28"/>
          <w:szCs w:val="28"/>
          <w:u w:val="single"/>
        </w:rPr>
        <w:t xml:space="preserve"> </w:t>
      </w:r>
      <w:proofErr w:type="spellStart"/>
      <w:r w:rsidRPr="004A4AAA">
        <w:rPr>
          <w:b/>
          <w:color w:val="000000"/>
          <w:sz w:val="28"/>
          <w:szCs w:val="28"/>
          <w:u w:val="single"/>
        </w:rPr>
        <w:t>захисту</w:t>
      </w:r>
      <w:proofErr w:type="spellEnd"/>
      <w:r w:rsidRPr="004A4AAA">
        <w:rPr>
          <w:b/>
          <w:color w:val="000000"/>
          <w:sz w:val="28"/>
          <w:szCs w:val="28"/>
          <w:u w:val="single"/>
        </w:rPr>
        <w:t xml:space="preserve"> </w:t>
      </w:r>
      <w:proofErr w:type="spellStart"/>
      <w:r w:rsidRPr="004A4AAA">
        <w:rPr>
          <w:b/>
          <w:color w:val="000000"/>
          <w:sz w:val="28"/>
          <w:szCs w:val="28"/>
          <w:u w:val="single"/>
        </w:rPr>
        <w:t>населення</w:t>
      </w:r>
      <w:proofErr w:type="spellEnd"/>
      <w:r w:rsidRPr="004A4AAA">
        <w:rPr>
          <w:b/>
          <w:color w:val="000000"/>
          <w:sz w:val="28"/>
          <w:szCs w:val="28"/>
          <w:u w:val="single"/>
        </w:rPr>
        <w:t xml:space="preserve"> </w:t>
      </w:r>
      <w:proofErr w:type="spellStart"/>
      <w:r w:rsidRPr="004A4AAA">
        <w:rPr>
          <w:b/>
          <w:color w:val="000000"/>
          <w:sz w:val="28"/>
          <w:szCs w:val="28"/>
          <w:u w:val="single"/>
        </w:rPr>
        <w:t>Переяславської</w:t>
      </w:r>
      <w:proofErr w:type="spellEnd"/>
      <w:r w:rsidRPr="004A4AAA">
        <w:rPr>
          <w:b/>
          <w:color w:val="000000"/>
          <w:sz w:val="28"/>
          <w:szCs w:val="28"/>
          <w:u w:val="single"/>
        </w:rPr>
        <w:t xml:space="preserve"> </w:t>
      </w:r>
      <w:proofErr w:type="spellStart"/>
      <w:r w:rsidRPr="004A4AAA">
        <w:rPr>
          <w:b/>
          <w:color w:val="000000"/>
          <w:sz w:val="28"/>
          <w:szCs w:val="28"/>
          <w:u w:val="single"/>
        </w:rPr>
        <w:t>міської</w:t>
      </w:r>
      <w:proofErr w:type="spellEnd"/>
      <w:r w:rsidRPr="004A4AAA">
        <w:rPr>
          <w:b/>
          <w:color w:val="000000"/>
          <w:sz w:val="28"/>
          <w:szCs w:val="28"/>
          <w:u w:val="single"/>
        </w:rPr>
        <w:t xml:space="preserve"> ради</w:t>
      </w:r>
    </w:p>
    <w:p w:rsidR="00246624" w:rsidRPr="00FF0128" w:rsidRDefault="00246624" w:rsidP="00246624">
      <w:pPr>
        <w:jc w:val="center"/>
        <w:rPr>
          <w:sz w:val="20"/>
          <w:szCs w:val="20"/>
        </w:rPr>
      </w:pPr>
      <w:r w:rsidRPr="00FF0128">
        <w:rPr>
          <w:sz w:val="20"/>
          <w:szCs w:val="20"/>
        </w:rPr>
        <w:t>(</w:t>
      </w:r>
      <w:proofErr w:type="spellStart"/>
      <w:r w:rsidRPr="00FF0128">
        <w:rPr>
          <w:sz w:val="20"/>
          <w:szCs w:val="20"/>
        </w:rPr>
        <w:t>найменування</w:t>
      </w:r>
      <w:proofErr w:type="spellEnd"/>
      <w:r w:rsidRPr="00FF0128">
        <w:rPr>
          <w:sz w:val="20"/>
          <w:szCs w:val="20"/>
        </w:rPr>
        <w:t xml:space="preserve"> </w:t>
      </w:r>
      <w:proofErr w:type="spellStart"/>
      <w:r w:rsidRPr="00FF0128">
        <w:rPr>
          <w:sz w:val="20"/>
          <w:szCs w:val="20"/>
        </w:rPr>
        <w:t>суб’єкта</w:t>
      </w:r>
      <w:proofErr w:type="spellEnd"/>
      <w:r w:rsidRPr="00FF0128">
        <w:rPr>
          <w:sz w:val="20"/>
          <w:szCs w:val="20"/>
        </w:rPr>
        <w:t xml:space="preserve"> </w:t>
      </w:r>
      <w:proofErr w:type="spellStart"/>
      <w:r w:rsidRPr="00FF0128">
        <w:rPr>
          <w:sz w:val="20"/>
          <w:szCs w:val="20"/>
        </w:rPr>
        <w:t>надання</w:t>
      </w:r>
      <w:proofErr w:type="spellEnd"/>
      <w:r w:rsidRPr="00FF0128">
        <w:rPr>
          <w:sz w:val="20"/>
          <w:szCs w:val="20"/>
        </w:rPr>
        <w:t xml:space="preserve"> </w:t>
      </w:r>
      <w:proofErr w:type="spellStart"/>
      <w:r w:rsidRPr="00FF0128">
        <w:rPr>
          <w:sz w:val="20"/>
          <w:szCs w:val="20"/>
        </w:rPr>
        <w:t>адміністративної</w:t>
      </w:r>
      <w:proofErr w:type="spellEnd"/>
      <w:r w:rsidRPr="00FF0128">
        <w:rPr>
          <w:sz w:val="20"/>
          <w:szCs w:val="20"/>
        </w:rPr>
        <w:t xml:space="preserve"> </w:t>
      </w:r>
      <w:proofErr w:type="spellStart"/>
      <w:r w:rsidRPr="00FF0128">
        <w:rPr>
          <w:sz w:val="20"/>
          <w:szCs w:val="20"/>
        </w:rPr>
        <w:t>послуги</w:t>
      </w:r>
      <w:proofErr w:type="spellEnd"/>
      <w:r w:rsidRPr="00FF0128">
        <w:rPr>
          <w:sz w:val="20"/>
          <w:szCs w:val="20"/>
        </w:rPr>
        <w:t>)</w:t>
      </w:r>
    </w:p>
    <w:p w:rsidR="0096351B" w:rsidRPr="0030678A" w:rsidRDefault="0096351B" w:rsidP="0096351B">
      <w:pPr>
        <w:jc w:val="center"/>
        <w:rPr>
          <w:sz w:val="18"/>
          <w:szCs w:val="18"/>
        </w:rPr>
      </w:pPr>
    </w:p>
    <w:tbl>
      <w:tblPr>
        <w:tblW w:w="99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6"/>
        <w:gridCol w:w="3013"/>
        <w:gridCol w:w="6521"/>
      </w:tblGrid>
      <w:tr w:rsidR="008E17D7" w:rsidRPr="008E17D7" w:rsidTr="00897AB3">
        <w:tc>
          <w:tcPr>
            <w:tcW w:w="9990" w:type="dxa"/>
            <w:gridSpan w:val="3"/>
          </w:tcPr>
          <w:p w:rsidR="00CC1E2C" w:rsidRPr="008E17D7" w:rsidRDefault="008E17D7" w:rsidP="006B4342">
            <w:pPr>
              <w:pStyle w:val="a3"/>
              <w:shd w:val="clear" w:color="auto" w:fill="FFFFFF"/>
              <w:spacing w:before="0" w:beforeAutospacing="0" w:after="0" w:afterAutospacing="0"/>
              <w:jc w:val="center"/>
              <w:textAlignment w:val="baseline"/>
              <w:rPr>
                <w:b/>
              </w:rPr>
            </w:pPr>
            <w:r w:rsidRPr="008E17D7">
              <w:rPr>
                <w:b/>
              </w:rPr>
              <w:t>Інформація про суб’єкт</w:t>
            </w:r>
            <w:r w:rsidR="00CC1E2C" w:rsidRPr="008E17D7">
              <w:rPr>
                <w:b/>
              </w:rPr>
              <w:t xml:space="preserve"> надання адміністративної послуги </w:t>
            </w:r>
          </w:p>
        </w:tc>
      </w:tr>
      <w:tr w:rsidR="0096351B" w:rsidRPr="008E17D7" w:rsidTr="008E17D7">
        <w:tc>
          <w:tcPr>
            <w:tcW w:w="456" w:type="dxa"/>
          </w:tcPr>
          <w:p w:rsidR="0096351B" w:rsidRPr="008E17D7" w:rsidRDefault="0096351B" w:rsidP="00915D0E">
            <w:pPr>
              <w:jc w:val="center"/>
              <w:rPr>
                <w:lang w:val="uk-UA"/>
              </w:rPr>
            </w:pPr>
            <w:r w:rsidRPr="008E17D7">
              <w:rPr>
                <w:lang w:val="uk-UA"/>
              </w:rPr>
              <w:t>1</w:t>
            </w:r>
          </w:p>
        </w:tc>
        <w:tc>
          <w:tcPr>
            <w:tcW w:w="3013" w:type="dxa"/>
          </w:tcPr>
          <w:p w:rsidR="0096351B" w:rsidRPr="008E17D7" w:rsidRDefault="0096351B" w:rsidP="00B37702">
            <w:pPr>
              <w:jc w:val="both"/>
              <w:rPr>
                <w:lang w:val="uk-UA"/>
              </w:rPr>
            </w:pPr>
            <w:r w:rsidRPr="008E17D7">
              <w:rPr>
                <w:lang w:val="uk-UA"/>
              </w:rPr>
              <w:t xml:space="preserve">Місцезнаходження </w:t>
            </w:r>
          </w:p>
        </w:tc>
        <w:tc>
          <w:tcPr>
            <w:tcW w:w="6521" w:type="dxa"/>
          </w:tcPr>
          <w:p w:rsidR="0096351B" w:rsidRPr="00425F09" w:rsidRDefault="0096351B" w:rsidP="00726FA9">
            <w:pPr>
              <w:rPr>
                <w:i/>
              </w:rPr>
            </w:pPr>
            <w:proofErr w:type="spellStart"/>
            <w:r w:rsidRPr="00425F09">
              <w:t>Київська</w:t>
            </w:r>
            <w:proofErr w:type="spellEnd"/>
            <w:r w:rsidRPr="00425F09">
              <w:t xml:space="preserve"> обл., </w:t>
            </w:r>
            <w:proofErr w:type="spellStart"/>
            <w:r w:rsidRPr="00425F09">
              <w:t>Бориспільський</w:t>
            </w:r>
            <w:proofErr w:type="spellEnd"/>
            <w:r w:rsidRPr="00425F09">
              <w:t xml:space="preserve"> район, м. Переяслав, </w:t>
            </w:r>
            <w:proofErr w:type="spellStart"/>
            <w:r w:rsidRPr="00425F09">
              <w:t>вул</w:t>
            </w:r>
            <w:proofErr w:type="spellEnd"/>
            <w:r w:rsidRPr="00425F09">
              <w:t xml:space="preserve">. </w:t>
            </w:r>
            <w:proofErr w:type="spellStart"/>
            <w:r w:rsidRPr="00425F09">
              <w:t>Шевченка</w:t>
            </w:r>
            <w:proofErr w:type="spellEnd"/>
            <w:r w:rsidRPr="00425F09">
              <w:t>, 20</w:t>
            </w:r>
          </w:p>
        </w:tc>
      </w:tr>
      <w:tr w:rsidR="0096351B" w:rsidRPr="008E17D7" w:rsidTr="008E17D7">
        <w:tc>
          <w:tcPr>
            <w:tcW w:w="456" w:type="dxa"/>
          </w:tcPr>
          <w:p w:rsidR="0096351B" w:rsidRPr="008E17D7" w:rsidRDefault="0096351B" w:rsidP="00915D0E">
            <w:pPr>
              <w:jc w:val="center"/>
              <w:rPr>
                <w:lang w:val="uk-UA"/>
              </w:rPr>
            </w:pPr>
            <w:r w:rsidRPr="008E17D7">
              <w:rPr>
                <w:lang w:val="uk-UA"/>
              </w:rPr>
              <w:t>2</w:t>
            </w:r>
          </w:p>
        </w:tc>
        <w:tc>
          <w:tcPr>
            <w:tcW w:w="3013" w:type="dxa"/>
          </w:tcPr>
          <w:p w:rsidR="0096351B" w:rsidRPr="008E17D7" w:rsidRDefault="0096351B" w:rsidP="00B37702">
            <w:pPr>
              <w:jc w:val="both"/>
              <w:rPr>
                <w:lang w:val="uk-UA"/>
              </w:rPr>
            </w:pPr>
            <w:r w:rsidRPr="008E17D7">
              <w:rPr>
                <w:lang w:val="uk-UA"/>
              </w:rPr>
              <w:t xml:space="preserve">Інформація щодо режиму роботи </w:t>
            </w:r>
          </w:p>
        </w:tc>
        <w:tc>
          <w:tcPr>
            <w:tcW w:w="6521" w:type="dxa"/>
          </w:tcPr>
          <w:p w:rsidR="0096351B" w:rsidRPr="00425F09" w:rsidRDefault="0096351B" w:rsidP="00726FA9">
            <w:pPr>
              <w:rPr>
                <w:vertAlign w:val="superscript"/>
              </w:rPr>
            </w:pPr>
            <w:proofErr w:type="spellStart"/>
            <w:r w:rsidRPr="00425F09">
              <w:t>понеділок</w:t>
            </w:r>
            <w:proofErr w:type="spellEnd"/>
            <w:r w:rsidRPr="00425F09">
              <w:t xml:space="preserve"> – </w:t>
            </w:r>
            <w:proofErr w:type="spellStart"/>
            <w:r w:rsidRPr="00425F09">
              <w:t>четвер</w:t>
            </w:r>
            <w:proofErr w:type="spellEnd"/>
            <w:r w:rsidRPr="00425F09">
              <w:t xml:space="preserve">: </w:t>
            </w:r>
            <w:proofErr w:type="spellStart"/>
            <w:r w:rsidRPr="00425F09">
              <w:t>з</w:t>
            </w:r>
            <w:proofErr w:type="spellEnd"/>
            <w:r w:rsidRPr="00425F09">
              <w:t xml:space="preserve"> 8 </w:t>
            </w:r>
            <w:r w:rsidRPr="00425F09">
              <w:rPr>
                <w:vertAlign w:val="superscript"/>
              </w:rPr>
              <w:t xml:space="preserve">00 </w:t>
            </w:r>
            <w:r w:rsidRPr="00425F09">
              <w:t>до</w:t>
            </w:r>
            <w:r w:rsidRPr="00425F09">
              <w:rPr>
                <w:vertAlign w:val="superscript"/>
              </w:rPr>
              <w:t xml:space="preserve"> </w:t>
            </w:r>
            <w:r w:rsidRPr="00425F09">
              <w:t xml:space="preserve">17 </w:t>
            </w:r>
            <w:r w:rsidRPr="00425F09">
              <w:rPr>
                <w:vertAlign w:val="superscript"/>
              </w:rPr>
              <w:t>00</w:t>
            </w:r>
          </w:p>
          <w:p w:rsidR="0096351B" w:rsidRPr="00425F09" w:rsidRDefault="0096351B" w:rsidP="00726FA9">
            <w:pPr>
              <w:rPr>
                <w:vertAlign w:val="superscript"/>
              </w:rPr>
            </w:pPr>
            <w:proofErr w:type="spellStart"/>
            <w:r w:rsidRPr="00425F09">
              <w:t>п’ятниця</w:t>
            </w:r>
            <w:proofErr w:type="spellEnd"/>
            <w:r w:rsidRPr="00425F09">
              <w:t xml:space="preserve">: </w:t>
            </w:r>
            <w:proofErr w:type="spellStart"/>
            <w:r w:rsidRPr="00425F09">
              <w:t>з</w:t>
            </w:r>
            <w:proofErr w:type="spellEnd"/>
            <w:r w:rsidRPr="00425F09">
              <w:t xml:space="preserve"> 8 </w:t>
            </w:r>
            <w:r w:rsidRPr="00425F09">
              <w:rPr>
                <w:vertAlign w:val="superscript"/>
              </w:rPr>
              <w:t xml:space="preserve">00 </w:t>
            </w:r>
            <w:r w:rsidRPr="00425F09">
              <w:t>до</w:t>
            </w:r>
            <w:r w:rsidRPr="00425F09">
              <w:rPr>
                <w:vertAlign w:val="superscript"/>
              </w:rPr>
              <w:t xml:space="preserve"> </w:t>
            </w:r>
            <w:r w:rsidRPr="00425F09">
              <w:t xml:space="preserve">15 </w:t>
            </w:r>
            <w:r w:rsidRPr="00425F09">
              <w:rPr>
                <w:vertAlign w:val="superscript"/>
              </w:rPr>
              <w:t>45</w:t>
            </w:r>
          </w:p>
          <w:p w:rsidR="0096351B" w:rsidRPr="00425F09" w:rsidRDefault="0096351B" w:rsidP="00726FA9">
            <w:proofErr w:type="spellStart"/>
            <w:proofErr w:type="gramStart"/>
            <w:r w:rsidRPr="00425F09">
              <w:t>об</w:t>
            </w:r>
            <w:proofErr w:type="gramEnd"/>
            <w:r w:rsidRPr="00425F09">
              <w:t>ідня</w:t>
            </w:r>
            <w:proofErr w:type="spellEnd"/>
            <w:r w:rsidRPr="00425F09">
              <w:t xml:space="preserve"> </w:t>
            </w:r>
            <w:proofErr w:type="spellStart"/>
            <w:r w:rsidRPr="00425F09">
              <w:t>перерва</w:t>
            </w:r>
            <w:proofErr w:type="spellEnd"/>
            <w:r w:rsidRPr="00425F09">
              <w:t xml:space="preserve">:  </w:t>
            </w:r>
            <w:proofErr w:type="spellStart"/>
            <w:r w:rsidRPr="00425F09">
              <w:t>з</w:t>
            </w:r>
            <w:proofErr w:type="spellEnd"/>
            <w:r w:rsidRPr="00425F09">
              <w:t xml:space="preserve"> 12 </w:t>
            </w:r>
            <w:r w:rsidRPr="00425F09">
              <w:rPr>
                <w:vertAlign w:val="superscript"/>
              </w:rPr>
              <w:t xml:space="preserve">00 </w:t>
            </w:r>
            <w:r w:rsidRPr="00425F09">
              <w:t xml:space="preserve">до 12 </w:t>
            </w:r>
            <w:r w:rsidRPr="00425F09">
              <w:rPr>
                <w:vertAlign w:val="superscript"/>
              </w:rPr>
              <w:t>45</w:t>
            </w:r>
          </w:p>
          <w:p w:rsidR="0096351B" w:rsidRPr="00425F09" w:rsidRDefault="0096351B" w:rsidP="00726FA9">
            <w:pPr>
              <w:rPr>
                <w:i/>
              </w:rPr>
            </w:pPr>
            <w:proofErr w:type="spellStart"/>
            <w:r w:rsidRPr="00425F09">
              <w:t>субота</w:t>
            </w:r>
            <w:proofErr w:type="spellEnd"/>
            <w:r w:rsidRPr="00425F09">
              <w:t xml:space="preserve">, </w:t>
            </w:r>
            <w:proofErr w:type="spellStart"/>
            <w:r w:rsidRPr="00425F09">
              <w:t>неділя</w:t>
            </w:r>
            <w:proofErr w:type="spellEnd"/>
            <w:r w:rsidRPr="00425F09">
              <w:t xml:space="preserve"> - </w:t>
            </w:r>
            <w:proofErr w:type="spellStart"/>
            <w:r w:rsidRPr="00425F09">
              <w:t>вихідний</w:t>
            </w:r>
            <w:proofErr w:type="spellEnd"/>
          </w:p>
        </w:tc>
      </w:tr>
      <w:tr w:rsidR="0096351B" w:rsidRPr="008E17D7" w:rsidTr="008E17D7">
        <w:tc>
          <w:tcPr>
            <w:tcW w:w="456" w:type="dxa"/>
          </w:tcPr>
          <w:p w:rsidR="0096351B" w:rsidRPr="008E17D7" w:rsidRDefault="0096351B" w:rsidP="00915D0E">
            <w:pPr>
              <w:jc w:val="center"/>
              <w:rPr>
                <w:lang w:val="uk-UA"/>
              </w:rPr>
            </w:pPr>
            <w:r w:rsidRPr="008E17D7">
              <w:rPr>
                <w:lang w:val="uk-UA"/>
              </w:rPr>
              <w:t>3</w:t>
            </w:r>
          </w:p>
        </w:tc>
        <w:tc>
          <w:tcPr>
            <w:tcW w:w="3013" w:type="dxa"/>
          </w:tcPr>
          <w:p w:rsidR="0096351B" w:rsidRPr="008E17D7" w:rsidRDefault="0096351B" w:rsidP="002E174F">
            <w:pPr>
              <w:jc w:val="both"/>
              <w:rPr>
                <w:lang w:val="uk-UA"/>
              </w:rPr>
            </w:pPr>
            <w:r w:rsidRPr="008E17D7">
              <w:rPr>
                <w:lang w:val="uk-UA"/>
              </w:rPr>
              <w:t>Телефон</w:t>
            </w:r>
            <w:r>
              <w:rPr>
                <w:lang w:val="uk-UA"/>
              </w:rPr>
              <w:t xml:space="preserve"> </w:t>
            </w:r>
            <w:r w:rsidRPr="008E17D7">
              <w:rPr>
                <w:lang w:val="uk-UA"/>
              </w:rPr>
              <w:t>/</w:t>
            </w:r>
            <w:r>
              <w:rPr>
                <w:lang w:val="uk-UA"/>
              </w:rPr>
              <w:t xml:space="preserve"> </w:t>
            </w:r>
            <w:r w:rsidRPr="008E17D7">
              <w:rPr>
                <w:lang w:val="uk-UA"/>
              </w:rPr>
              <w:t xml:space="preserve">факс, адреса електронної пошти та </w:t>
            </w:r>
            <w:proofErr w:type="spellStart"/>
            <w:r w:rsidRPr="008E17D7">
              <w:rPr>
                <w:lang w:val="uk-UA"/>
              </w:rPr>
              <w:t>веб-сайт</w:t>
            </w:r>
            <w:proofErr w:type="spellEnd"/>
          </w:p>
        </w:tc>
        <w:tc>
          <w:tcPr>
            <w:tcW w:w="6521" w:type="dxa"/>
          </w:tcPr>
          <w:p w:rsidR="0096351B" w:rsidRPr="00425F09" w:rsidRDefault="0096351B" w:rsidP="00726FA9">
            <w:r w:rsidRPr="00425F09">
              <w:t>(04567) 5-18-11,</w:t>
            </w:r>
          </w:p>
          <w:p w:rsidR="0096351B" w:rsidRPr="00425F09" w:rsidRDefault="0096351B" w:rsidP="00726FA9">
            <w:pPr>
              <w:rPr>
                <w:i/>
              </w:rPr>
            </w:pPr>
            <w:proofErr w:type="spellStart"/>
            <w:r w:rsidRPr="00425F09">
              <w:t>e-mail</w:t>
            </w:r>
            <w:proofErr w:type="spellEnd"/>
            <w:r w:rsidRPr="00425F09">
              <w:t>:  55677@ukr.net</w:t>
            </w:r>
          </w:p>
        </w:tc>
      </w:tr>
      <w:tr w:rsidR="008E17D7" w:rsidRPr="008E17D7" w:rsidTr="00897AB3">
        <w:tc>
          <w:tcPr>
            <w:tcW w:w="9990" w:type="dxa"/>
            <w:gridSpan w:val="3"/>
          </w:tcPr>
          <w:p w:rsidR="00CC1E2C" w:rsidRPr="008E17D7" w:rsidRDefault="00CC1E2C" w:rsidP="00897AB3">
            <w:pPr>
              <w:jc w:val="center"/>
              <w:rPr>
                <w:b/>
                <w:lang w:val="uk-UA"/>
              </w:rPr>
            </w:pPr>
            <w:r w:rsidRPr="008E17D7">
              <w:rPr>
                <w:b/>
                <w:lang w:val="uk-UA"/>
              </w:rPr>
              <w:t>Нормативні акти, якими регламентується надання адміністративної послуги</w:t>
            </w:r>
          </w:p>
        </w:tc>
      </w:tr>
      <w:tr w:rsidR="008E17D7" w:rsidRPr="008E17D7" w:rsidTr="008E17D7">
        <w:tc>
          <w:tcPr>
            <w:tcW w:w="456" w:type="dxa"/>
          </w:tcPr>
          <w:p w:rsidR="00CC1E2C" w:rsidRPr="008E17D7" w:rsidRDefault="00CC1E2C" w:rsidP="00915D0E">
            <w:pPr>
              <w:jc w:val="center"/>
              <w:rPr>
                <w:lang w:val="uk-UA"/>
              </w:rPr>
            </w:pPr>
            <w:r w:rsidRPr="008E17D7">
              <w:rPr>
                <w:lang w:val="uk-UA"/>
              </w:rPr>
              <w:t>4</w:t>
            </w:r>
          </w:p>
        </w:tc>
        <w:tc>
          <w:tcPr>
            <w:tcW w:w="3013" w:type="dxa"/>
          </w:tcPr>
          <w:p w:rsidR="00CC1E2C" w:rsidRPr="008E17D7" w:rsidRDefault="00CC1E2C" w:rsidP="00B37702">
            <w:pPr>
              <w:jc w:val="both"/>
              <w:rPr>
                <w:lang w:val="uk-UA"/>
              </w:rPr>
            </w:pPr>
            <w:r w:rsidRPr="008E17D7">
              <w:rPr>
                <w:lang w:val="uk-UA"/>
              </w:rPr>
              <w:t>Закони України</w:t>
            </w:r>
          </w:p>
        </w:tc>
        <w:tc>
          <w:tcPr>
            <w:tcW w:w="6521" w:type="dxa"/>
          </w:tcPr>
          <w:p w:rsidR="00CC1E2C" w:rsidRPr="008E17D7" w:rsidRDefault="00CC1E2C" w:rsidP="00B37702">
            <w:pPr>
              <w:jc w:val="both"/>
              <w:rPr>
                <w:lang w:val="uk-UA"/>
              </w:rPr>
            </w:pPr>
            <w:r w:rsidRPr="008E17D7">
              <w:rPr>
                <w:lang w:val="uk-UA"/>
              </w:rPr>
              <w:t xml:space="preserve">Закон України </w:t>
            </w:r>
            <w:proofErr w:type="spellStart"/>
            <w:r w:rsidRPr="008E17D7">
              <w:rPr>
                <w:lang w:val="uk-UA"/>
              </w:rPr>
              <w:t>„Про</w:t>
            </w:r>
            <w:proofErr w:type="spellEnd"/>
            <w:r w:rsidRPr="008E17D7">
              <w:rPr>
                <w:lang w:val="uk-UA"/>
              </w:rPr>
              <w:t xml:space="preserve"> статус і соціальний захист громадян, які постраждали внаслідок Чорнобильської </w:t>
            </w:r>
            <w:proofErr w:type="spellStart"/>
            <w:r w:rsidRPr="008E17D7">
              <w:rPr>
                <w:lang w:val="uk-UA"/>
              </w:rPr>
              <w:t>катастрофи”</w:t>
            </w:r>
            <w:proofErr w:type="spellEnd"/>
            <w:r w:rsidR="004D77F7" w:rsidRPr="008E17D7">
              <w:rPr>
                <w:lang w:val="uk-UA"/>
              </w:rPr>
              <w:t xml:space="preserve"> </w:t>
            </w:r>
            <w:r w:rsidR="00222C24">
              <w:rPr>
                <w:lang w:val="uk-UA"/>
              </w:rPr>
              <w:br/>
            </w:r>
            <w:r w:rsidR="004D77F7" w:rsidRPr="008E17D7">
              <w:rPr>
                <w:lang w:val="uk-UA"/>
              </w:rPr>
              <w:t>від 28.02.1991 № 796-XII</w:t>
            </w:r>
          </w:p>
        </w:tc>
      </w:tr>
      <w:tr w:rsidR="008E17D7" w:rsidRPr="007D4E10" w:rsidTr="008E17D7">
        <w:tc>
          <w:tcPr>
            <w:tcW w:w="456" w:type="dxa"/>
          </w:tcPr>
          <w:p w:rsidR="00CC1E2C" w:rsidRPr="008E17D7" w:rsidRDefault="00CC1E2C" w:rsidP="00915D0E">
            <w:pPr>
              <w:jc w:val="center"/>
              <w:rPr>
                <w:lang w:val="uk-UA"/>
              </w:rPr>
            </w:pPr>
            <w:r w:rsidRPr="008E17D7">
              <w:rPr>
                <w:lang w:val="uk-UA"/>
              </w:rPr>
              <w:t>5</w:t>
            </w:r>
          </w:p>
        </w:tc>
        <w:tc>
          <w:tcPr>
            <w:tcW w:w="3013" w:type="dxa"/>
          </w:tcPr>
          <w:p w:rsidR="00CC1E2C" w:rsidRPr="008E17D7" w:rsidRDefault="00CC1E2C" w:rsidP="00B37702">
            <w:pPr>
              <w:jc w:val="both"/>
              <w:rPr>
                <w:lang w:val="uk-UA"/>
              </w:rPr>
            </w:pPr>
            <w:r w:rsidRPr="008E17D7">
              <w:rPr>
                <w:lang w:val="uk-UA"/>
              </w:rPr>
              <w:t>Акти Кабінету Міністрів України</w:t>
            </w:r>
          </w:p>
        </w:tc>
        <w:tc>
          <w:tcPr>
            <w:tcW w:w="6521" w:type="dxa"/>
          </w:tcPr>
          <w:p w:rsidR="00CC1E2C" w:rsidRPr="00D55975" w:rsidRDefault="00D55975" w:rsidP="00D55975">
            <w:pPr>
              <w:pStyle w:val="a3"/>
              <w:shd w:val="clear" w:color="auto" w:fill="FFFFFF"/>
              <w:spacing w:before="0" w:beforeAutospacing="0" w:after="0" w:afterAutospacing="0"/>
              <w:jc w:val="both"/>
              <w:textAlignment w:val="baseline"/>
            </w:pPr>
            <w:r>
              <w:t>П</w:t>
            </w:r>
            <w:r w:rsidR="00022495">
              <w:t>останови</w:t>
            </w:r>
            <w:r w:rsidRPr="008E17D7">
              <w:t xml:space="preserve"> Кабінету Міністрів України від</w:t>
            </w:r>
            <w:r w:rsidRPr="008E17D7">
              <w:rPr>
                <w:rStyle w:val="apple-converted-space"/>
              </w:rPr>
              <w:t> </w:t>
            </w:r>
            <w:hyperlink r:id="rId6" w:tgtFrame="_blank" w:history="1">
              <w:r w:rsidRPr="008E17D7">
                <w:rPr>
                  <w:rStyle w:val="a4"/>
                  <w:color w:val="auto"/>
                  <w:u w:val="none"/>
                  <w:bdr w:val="none" w:sz="0" w:space="0" w:color="auto" w:frame="1"/>
                </w:rPr>
                <w:t xml:space="preserve">21.05.1992 № 258 </w:t>
              </w:r>
              <w:proofErr w:type="spellStart"/>
              <w:r w:rsidRPr="008E17D7">
                <w:rPr>
                  <w:rStyle w:val="a4"/>
                  <w:color w:val="auto"/>
                  <w:u w:val="none"/>
                  <w:bdr w:val="none" w:sz="0" w:space="0" w:color="auto" w:frame="1"/>
                </w:rPr>
                <w:t>„Про</w:t>
              </w:r>
              <w:proofErr w:type="spellEnd"/>
              <w:r w:rsidRPr="008E17D7">
                <w:rPr>
                  <w:rStyle w:val="a4"/>
                  <w:color w:val="auto"/>
                  <w:u w:val="none"/>
                  <w:bdr w:val="none" w:sz="0" w:space="0" w:color="auto" w:frame="1"/>
                </w:rPr>
                <w:t xml:space="preserve"> норми харчування та часткову компенсацію вартості продуктів для осіб, які постраждали внаслідок Чорнобильської </w:t>
              </w:r>
              <w:proofErr w:type="spellStart"/>
              <w:r w:rsidRPr="008E17D7">
                <w:rPr>
                  <w:rStyle w:val="a4"/>
                  <w:color w:val="auto"/>
                  <w:u w:val="none"/>
                  <w:bdr w:val="none" w:sz="0" w:space="0" w:color="auto" w:frame="1"/>
                </w:rPr>
                <w:t>катастрофи”</w:t>
              </w:r>
              <w:proofErr w:type="spellEnd"/>
            </w:hyperlink>
            <w:r w:rsidR="00022495">
              <w:t xml:space="preserve">, </w:t>
            </w:r>
            <w:r w:rsidRPr="008E17D7">
              <w:t xml:space="preserve">від 08.02.1997 № 155 </w:t>
            </w:r>
            <w:proofErr w:type="spellStart"/>
            <w:r w:rsidRPr="008E17D7">
              <w:t>„Про</w:t>
            </w:r>
            <w:proofErr w:type="spellEnd"/>
            <w:r w:rsidRPr="008E17D7">
              <w:t xml:space="preserve"> порядок та розміри компенсаційних виплат дітям, які потерпіли внаслідок Чорнобильської </w:t>
            </w:r>
            <w:proofErr w:type="spellStart"/>
            <w:r w:rsidRPr="008E17D7">
              <w:t>катастрофи”</w:t>
            </w:r>
            <w:proofErr w:type="spellEnd"/>
            <w:r w:rsidR="00022495">
              <w:t xml:space="preserve">, </w:t>
            </w:r>
            <w:r w:rsidRPr="008E17D7">
              <w:t>від</w:t>
            </w:r>
            <w:r w:rsidRPr="008E17D7">
              <w:rPr>
                <w:rStyle w:val="apple-converted-space"/>
              </w:rPr>
              <w:t> </w:t>
            </w:r>
            <w:hyperlink r:id="rId7" w:tgtFrame="_blank" w:history="1">
              <w:r w:rsidRPr="008E17D7">
                <w:rPr>
                  <w:rStyle w:val="a4"/>
                  <w:color w:val="auto"/>
                  <w:u w:val="none"/>
                  <w:bdr w:val="none" w:sz="0" w:space="0" w:color="auto" w:frame="1"/>
                </w:rPr>
                <w:t xml:space="preserve">12.07.2005 № 562 </w:t>
              </w:r>
              <w:proofErr w:type="spellStart"/>
              <w:r w:rsidRPr="008E17D7">
                <w:rPr>
                  <w:rStyle w:val="a4"/>
                  <w:color w:val="auto"/>
                  <w:u w:val="none"/>
                  <w:bdr w:val="none" w:sz="0" w:space="0" w:color="auto" w:frame="1"/>
                </w:rPr>
                <w:t>„Про</w:t>
              </w:r>
              <w:proofErr w:type="spellEnd"/>
              <w:r w:rsidRPr="008E17D7">
                <w:rPr>
                  <w:rStyle w:val="a4"/>
                  <w:color w:val="auto"/>
                  <w:u w:val="none"/>
                  <w:bdr w:val="none" w:sz="0" w:space="0" w:color="auto" w:frame="1"/>
                </w:rPr>
                <w:t xml:space="preserve"> щорічну допомогу на оздоровлення громадян, які постраждали внаслідок Чорнобильської </w:t>
              </w:r>
              <w:proofErr w:type="spellStart"/>
              <w:r w:rsidRPr="008E17D7">
                <w:rPr>
                  <w:rStyle w:val="a4"/>
                  <w:color w:val="auto"/>
                  <w:u w:val="none"/>
                  <w:bdr w:val="none" w:sz="0" w:space="0" w:color="auto" w:frame="1"/>
                </w:rPr>
                <w:t>катастрофи”</w:t>
              </w:r>
              <w:proofErr w:type="spellEnd"/>
            </w:hyperlink>
            <w:r w:rsidR="00022495">
              <w:t xml:space="preserve">, </w:t>
            </w:r>
            <w:r>
              <w:t xml:space="preserve">від 20.09.2005 </w:t>
            </w:r>
            <w:r w:rsidR="00CC1E2C" w:rsidRPr="008E17D7">
              <w:t xml:space="preserve">№ 936 </w:t>
            </w:r>
            <w:proofErr w:type="spellStart"/>
            <w:r w:rsidR="00CC1E2C" w:rsidRPr="008E17D7">
              <w:t>„Про</w:t>
            </w:r>
            <w:proofErr w:type="spellEnd"/>
            <w:r w:rsidR="00CC1E2C" w:rsidRPr="008E17D7">
              <w:t xml:space="preserve"> затвердження Порядку використання коштів державного бюджету для виконання програм, пов’язаних із соціальним захистом громадян, які постраждали внаслідок Чорнобильської </w:t>
            </w:r>
            <w:proofErr w:type="spellStart"/>
            <w:r w:rsidR="00CC1E2C" w:rsidRPr="008E17D7">
              <w:t>катастрофи”</w:t>
            </w:r>
            <w:proofErr w:type="spellEnd"/>
            <w:r w:rsidR="00022495">
              <w:t xml:space="preserve">, </w:t>
            </w:r>
            <w:r w:rsidRPr="008E17D7">
              <w:t xml:space="preserve">від 14.05.2015 № 285 </w:t>
            </w:r>
            <w:proofErr w:type="spellStart"/>
            <w:r w:rsidRPr="008E17D7">
              <w:t>„</w:t>
            </w:r>
            <w:r w:rsidRPr="008E17D7">
              <w:rPr>
                <w:shd w:val="clear" w:color="auto" w:fill="FFFFFF"/>
              </w:rPr>
              <w:t>Про</w:t>
            </w:r>
            <w:proofErr w:type="spellEnd"/>
            <w:r w:rsidRPr="008E17D7">
              <w:rPr>
                <w:shd w:val="clear" w:color="auto" w:fill="FFFFFF"/>
              </w:rPr>
              <w:t xml:space="preserve"> компенсаційні виплати особам, які постраждали внаслідок Чорнобильської катастрофи, та визнання такими, що втратили чинність, деяких постанов Кабінету Міністрів </w:t>
            </w:r>
            <w:proofErr w:type="spellStart"/>
            <w:r w:rsidRPr="008E17D7">
              <w:rPr>
                <w:shd w:val="clear" w:color="auto" w:fill="FFFFFF"/>
              </w:rPr>
              <w:t>України”</w:t>
            </w:r>
            <w:proofErr w:type="spellEnd"/>
            <w:r w:rsidR="00022495">
              <w:rPr>
                <w:shd w:val="clear" w:color="auto" w:fill="FFFFFF"/>
              </w:rPr>
              <w:t xml:space="preserve">, </w:t>
            </w:r>
            <w:r w:rsidR="00CC1E2C" w:rsidRPr="008E17D7">
              <w:t xml:space="preserve">від 26.10.2016 № 760 </w:t>
            </w:r>
            <w:proofErr w:type="spellStart"/>
            <w:r w:rsidR="00CC1E2C" w:rsidRPr="008E17D7">
              <w:t>„</w:t>
            </w:r>
            <w:r w:rsidR="00CC1E2C" w:rsidRPr="008E17D7">
              <w:rPr>
                <w:rStyle w:val="rvts23"/>
              </w:rPr>
              <w:t>Про</w:t>
            </w:r>
            <w:proofErr w:type="spellEnd"/>
            <w:r w:rsidR="00CC1E2C" w:rsidRPr="008E17D7">
              <w:rPr>
                <w:rStyle w:val="rvts23"/>
              </w:rPr>
              <w:t xml:space="preserve"> затвердження Порядку виплати одноразової компенсації за шкоду, заподіяну внаслідок Чорнобильської катастрофи, інших ядерних аварій, ядерних випробувань, військових навчань із застосуванням ядерної зброї, та щорічної допомоги на </w:t>
            </w:r>
            <w:r w:rsidR="00CC1E2C" w:rsidRPr="008E17D7">
              <w:rPr>
                <w:rStyle w:val="rvts23"/>
              </w:rPr>
              <w:lastRenderedPageBreak/>
              <w:t xml:space="preserve">оздоровлення деяким категоріям </w:t>
            </w:r>
            <w:proofErr w:type="spellStart"/>
            <w:r w:rsidR="00CC1E2C" w:rsidRPr="008E17D7">
              <w:rPr>
                <w:rStyle w:val="rvts23"/>
              </w:rPr>
              <w:t>громадян”</w:t>
            </w:r>
            <w:proofErr w:type="spellEnd"/>
          </w:p>
        </w:tc>
      </w:tr>
      <w:tr w:rsidR="008E17D7" w:rsidRPr="007D4E10" w:rsidTr="008E17D7">
        <w:tc>
          <w:tcPr>
            <w:tcW w:w="456" w:type="dxa"/>
          </w:tcPr>
          <w:p w:rsidR="00CC1E2C" w:rsidRPr="008E17D7" w:rsidRDefault="00CC1E2C" w:rsidP="00915D0E">
            <w:pPr>
              <w:jc w:val="center"/>
              <w:rPr>
                <w:lang w:val="uk-UA"/>
              </w:rPr>
            </w:pPr>
            <w:r w:rsidRPr="008E17D7">
              <w:rPr>
                <w:lang w:val="uk-UA"/>
              </w:rPr>
              <w:lastRenderedPageBreak/>
              <w:t>6</w:t>
            </w:r>
          </w:p>
        </w:tc>
        <w:tc>
          <w:tcPr>
            <w:tcW w:w="3013" w:type="dxa"/>
          </w:tcPr>
          <w:p w:rsidR="00CC1E2C" w:rsidRPr="008E17D7" w:rsidRDefault="00CC1E2C" w:rsidP="00897AB3">
            <w:pPr>
              <w:rPr>
                <w:lang w:val="uk-UA"/>
              </w:rPr>
            </w:pPr>
            <w:r w:rsidRPr="008E17D7">
              <w:rPr>
                <w:lang w:val="uk-UA"/>
              </w:rPr>
              <w:t xml:space="preserve">Акти центральних органів виконавчої влади </w:t>
            </w:r>
          </w:p>
        </w:tc>
        <w:tc>
          <w:tcPr>
            <w:tcW w:w="6521" w:type="dxa"/>
          </w:tcPr>
          <w:p w:rsidR="00CC1E2C" w:rsidRPr="008E17D7" w:rsidRDefault="004D77F7" w:rsidP="00E70EA5">
            <w:pPr>
              <w:jc w:val="both"/>
              <w:rPr>
                <w:lang w:val="uk-UA"/>
              </w:rPr>
            </w:pPr>
            <w:r w:rsidRPr="008E17D7">
              <w:rPr>
                <w:lang w:val="uk-UA"/>
              </w:rPr>
              <w:t xml:space="preserve">Наказ Міністерства праці та соціальної політики України </w:t>
            </w:r>
            <w:r w:rsidR="00E70EA5">
              <w:rPr>
                <w:lang w:val="uk-UA"/>
              </w:rPr>
              <w:br/>
            </w:r>
            <w:r w:rsidRPr="008E17D7">
              <w:rPr>
                <w:lang w:val="uk-UA"/>
              </w:rPr>
              <w:t xml:space="preserve">від 19.09.2006  № 345 </w:t>
            </w:r>
            <w:proofErr w:type="spellStart"/>
            <w:r w:rsidRPr="008E17D7">
              <w:rPr>
                <w:lang w:val="uk-UA"/>
              </w:rPr>
              <w:t>„Про</w:t>
            </w:r>
            <w:proofErr w:type="spellEnd"/>
            <w:r w:rsidRPr="008E17D7">
              <w:rPr>
                <w:lang w:val="uk-UA"/>
              </w:rPr>
              <w:t xml:space="preserve"> затвердження Інструкції щодо порядку оформлення і ведення особових справ </w:t>
            </w:r>
            <w:proofErr w:type="spellStart"/>
            <w:r w:rsidRPr="008E17D7">
              <w:rPr>
                <w:lang w:val="uk-UA"/>
              </w:rPr>
              <w:t>отримувачів</w:t>
            </w:r>
            <w:proofErr w:type="spellEnd"/>
            <w:r w:rsidRPr="008E17D7">
              <w:rPr>
                <w:lang w:val="uk-UA"/>
              </w:rPr>
              <w:t xml:space="preserve"> усіх видів соціальної </w:t>
            </w:r>
            <w:proofErr w:type="spellStart"/>
            <w:r w:rsidRPr="008E17D7">
              <w:rPr>
                <w:lang w:val="uk-UA"/>
              </w:rPr>
              <w:t>допомогиˮ</w:t>
            </w:r>
            <w:proofErr w:type="spellEnd"/>
            <w:r w:rsidRPr="008E17D7">
              <w:rPr>
                <w:lang w:val="uk-UA"/>
              </w:rPr>
              <w:t>, зареєстрован</w:t>
            </w:r>
            <w:r w:rsidR="00B37702" w:rsidRPr="008E17D7">
              <w:rPr>
                <w:lang w:val="uk-UA"/>
              </w:rPr>
              <w:t>ий</w:t>
            </w:r>
            <w:r w:rsidR="00D55975">
              <w:rPr>
                <w:lang w:val="uk-UA"/>
              </w:rPr>
              <w:t xml:space="preserve"> в</w:t>
            </w:r>
            <w:r w:rsidRPr="008E17D7">
              <w:rPr>
                <w:lang w:val="uk-UA"/>
              </w:rPr>
              <w:t xml:space="preserve"> Міністерстві юстиції України </w:t>
            </w:r>
            <w:r w:rsidR="00B37702" w:rsidRPr="008E17D7">
              <w:rPr>
                <w:lang w:val="uk-UA"/>
              </w:rPr>
              <w:t>0</w:t>
            </w:r>
            <w:r w:rsidRPr="008E17D7">
              <w:rPr>
                <w:lang w:val="uk-UA"/>
              </w:rPr>
              <w:t>6</w:t>
            </w:r>
            <w:r w:rsidR="00B37702" w:rsidRPr="008E17D7">
              <w:rPr>
                <w:lang w:val="uk-UA"/>
              </w:rPr>
              <w:t xml:space="preserve">.10.2006 </w:t>
            </w:r>
            <w:r w:rsidRPr="008E17D7">
              <w:rPr>
                <w:lang w:val="uk-UA"/>
              </w:rPr>
              <w:t>за № 1098/12972</w:t>
            </w:r>
            <w:r w:rsidRPr="008E17D7">
              <w:rPr>
                <w:shd w:val="clear" w:color="auto" w:fill="FFFFFF"/>
                <w:lang w:val="uk-UA"/>
              </w:rPr>
              <w:t xml:space="preserve">  </w:t>
            </w:r>
          </w:p>
        </w:tc>
      </w:tr>
      <w:tr w:rsidR="008E17D7" w:rsidRPr="008E17D7" w:rsidTr="00897AB3">
        <w:tc>
          <w:tcPr>
            <w:tcW w:w="9990" w:type="dxa"/>
            <w:gridSpan w:val="3"/>
          </w:tcPr>
          <w:p w:rsidR="00CC1E2C" w:rsidRPr="008E17D7" w:rsidRDefault="00CC1E2C" w:rsidP="00897AB3">
            <w:pPr>
              <w:jc w:val="center"/>
              <w:rPr>
                <w:b/>
                <w:lang w:val="uk-UA"/>
              </w:rPr>
            </w:pPr>
            <w:r w:rsidRPr="008E17D7">
              <w:rPr>
                <w:b/>
                <w:lang w:val="uk-UA"/>
              </w:rPr>
              <w:t xml:space="preserve">Умови отримання адміністративної послуги </w:t>
            </w:r>
          </w:p>
        </w:tc>
      </w:tr>
      <w:tr w:rsidR="008E17D7" w:rsidRPr="007D4E10" w:rsidTr="008E17D7">
        <w:tc>
          <w:tcPr>
            <w:tcW w:w="456" w:type="dxa"/>
          </w:tcPr>
          <w:p w:rsidR="00CC1E2C" w:rsidRPr="008E17D7" w:rsidRDefault="008E17D7" w:rsidP="00915D0E">
            <w:pPr>
              <w:jc w:val="center"/>
              <w:rPr>
                <w:lang w:val="uk-UA"/>
              </w:rPr>
            </w:pPr>
            <w:r>
              <w:rPr>
                <w:lang w:val="uk-UA"/>
              </w:rPr>
              <w:t>7</w:t>
            </w:r>
          </w:p>
        </w:tc>
        <w:tc>
          <w:tcPr>
            <w:tcW w:w="3013" w:type="dxa"/>
          </w:tcPr>
          <w:p w:rsidR="00CC1E2C" w:rsidRPr="008E17D7" w:rsidRDefault="00CC1E2C" w:rsidP="00B37702">
            <w:pPr>
              <w:jc w:val="both"/>
              <w:rPr>
                <w:lang w:val="uk-UA"/>
              </w:rPr>
            </w:pPr>
            <w:r w:rsidRPr="008E17D7">
              <w:rPr>
                <w:lang w:val="uk-UA"/>
              </w:rPr>
              <w:t xml:space="preserve">Підстава для отримання адміністративної послуги </w:t>
            </w:r>
          </w:p>
        </w:tc>
        <w:tc>
          <w:tcPr>
            <w:tcW w:w="6521" w:type="dxa"/>
          </w:tcPr>
          <w:p w:rsidR="00CC1E2C" w:rsidRPr="008E17D7" w:rsidRDefault="00CC1E2C" w:rsidP="00B37702">
            <w:pPr>
              <w:jc w:val="both"/>
              <w:rPr>
                <w:lang w:val="uk-UA"/>
              </w:rPr>
            </w:pPr>
            <w:r w:rsidRPr="008E17D7">
              <w:rPr>
                <w:lang w:val="uk-UA"/>
              </w:rPr>
              <w:t>Встановлення статусу дитини, яка потерпіла від Чорнобильської катастрофи (посвідчення серії Д), дитини з інвалідністю внаслідок Чорнобильської катастрофи (вкладка до посвідчення дитини з інвалідністю, пов’язаною з наслідками Чорнобильської катастрофи)</w:t>
            </w:r>
          </w:p>
        </w:tc>
      </w:tr>
      <w:tr w:rsidR="008E17D7" w:rsidRPr="008E17D7" w:rsidTr="008E17D7">
        <w:tc>
          <w:tcPr>
            <w:tcW w:w="456" w:type="dxa"/>
          </w:tcPr>
          <w:p w:rsidR="00CC1E2C" w:rsidRPr="008E17D7" w:rsidRDefault="008E17D7" w:rsidP="00915D0E">
            <w:pPr>
              <w:jc w:val="center"/>
              <w:rPr>
                <w:lang w:val="uk-UA"/>
              </w:rPr>
            </w:pPr>
            <w:r>
              <w:rPr>
                <w:lang w:val="uk-UA"/>
              </w:rPr>
              <w:t>8</w:t>
            </w:r>
          </w:p>
        </w:tc>
        <w:tc>
          <w:tcPr>
            <w:tcW w:w="3013" w:type="dxa"/>
          </w:tcPr>
          <w:p w:rsidR="00CC1E2C" w:rsidRPr="008E17D7" w:rsidRDefault="00CC1E2C" w:rsidP="00B37702">
            <w:pPr>
              <w:jc w:val="both"/>
              <w:rPr>
                <w:lang w:val="uk-UA"/>
              </w:rPr>
            </w:pPr>
            <w:r w:rsidRPr="008E17D7">
              <w:rPr>
                <w:lang w:val="uk-UA"/>
              </w:rPr>
              <w:t>Перелік документів, необхідних для надання (отримання) адміністративної послуги</w:t>
            </w:r>
          </w:p>
        </w:tc>
        <w:tc>
          <w:tcPr>
            <w:tcW w:w="6521" w:type="dxa"/>
          </w:tcPr>
          <w:p w:rsidR="00CC1E2C" w:rsidRPr="008E17D7" w:rsidRDefault="00CC1E2C" w:rsidP="00B37702">
            <w:pPr>
              <w:pStyle w:val="rvps2"/>
              <w:shd w:val="clear" w:color="auto" w:fill="FFFFFF"/>
              <w:spacing w:before="0" w:beforeAutospacing="0" w:after="0" w:afterAutospacing="0"/>
              <w:jc w:val="both"/>
              <w:textAlignment w:val="baseline"/>
              <w:rPr>
                <w:lang w:val="uk-UA"/>
              </w:rPr>
            </w:pPr>
            <w:r w:rsidRPr="008E17D7">
              <w:rPr>
                <w:lang w:val="uk-UA"/>
              </w:rPr>
              <w:t xml:space="preserve">Для призначення </w:t>
            </w:r>
            <w:r w:rsidR="00EC7A77" w:rsidRPr="008E17D7">
              <w:rPr>
                <w:lang w:val="uk-UA"/>
              </w:rPr>
              <w:t>компенсації та допомоги дітям, які потерпіли від Чорнобильської катастрофи, дітям з інвалідністю внаслідок Чорнобильської катастрофи та їхнім батькам</w:t>
            </w:r>
            <w:r w:rsidR="008E17D7">
              <w:rPr>
                <w:lang w:val="uk-UA"/>
              </w:rPr>
              <w:t xml:space="preserve"> подається</w:t>
            </w:r>
            <w:r w:rsidRPr="008E17D7">
              <w:rPr>
                <w:lang w:val="uk-UA"/>
              </w:rPr>
              <w:t>:</w:t>
            </w:r>
          </w:p>
          <w:p w:rsidR="008E17D7" w:rsidRPr="00951C54" w:rsidRDefault="008E17D7" w:rsidP="008E17D7">
            <w:pPr>
              <w:pStyle w:val="rvps2"/>
              <w:shd w:val="clear" w:color="auto" w:fill="FFFFFF"/>
              <w:spacing w:before="0" w:beforeAutospacing="0" w:after="0" w:afterAutospacing="0"/>
              <w:jc w:val="both"/>
              <w:textAlignment w:val="baseline"/>
              <w:rPr>
                <w:lang w:val="uk-UA"/>
              </w:rPr>
            </w:pPr>
            <w:r w:rsidRPr="00951C54">
              <w:rPr>
                <w:lang w:val="uk-UA"/>
              </w:rPr>
              <w:t xml:space="preserve">заява, </w:t>
            </w:r>
            <w:r w:rsidR="00C772C9">
              <w:rPr>
                <w:lang w:val="uk-UA"/>
              </w:rPr>
              <w:t xml:space="preserve">за формою затвердженою </w:t>
            </w:r>
            <w:r w:rsidR="00553B58" w:rsidRPr="00553B58">
              <w:rPr>
                <w:lang w:val="uk-UA" w:eastAsia="uk-UA"/>
              </w:rPr>
              <w:t xml:space="preserve">наказом Міністерства соціальної політики України від 21.04.2015 № 441 </w:t>
            </w:r>
            <w:proofErr w:type="spellStart"/>
            <w:r w:rsidR="00553B58" w:rsidRPr="00553B58">
              <w:rPr>
                <w:lang w:val="uk-UA" w:eastAsia="uk-UA"/>
              </w:rPr>
              <w:t>„Про</w:t>
            </w:r>
            <w:proofErr w:type="spellEnd"/>
            <w:r w:rsidR="00553B58" w:rsidRPr="00553B58">
              <w:rPr>
                <w:lang w:val="uk-UA" w:eastAsia="uk-UA"/>
              </w:rPr>
              <w:t xml:space="preserve"> затвердження форми Заяви про призначення усіх видів соціальної допомоги, компенсацій та </w:t>
            </w:r>
            <w:proofErr w:type="spellStart"/>
            <w:r w:rsidR="00553B58" w:rsidRPr="00553B58">
              <w:rPr>
                <w:lang w:val="uk-UA" w:eastAsia="uk-UA"/>
              </w:rPr>
              <w:t>пільг”</w:t>
            </w:r>
            <w:proofErr w:type="spellEnd"/>
            <w:r w:rsidR="00553B58" w:rsidRPr="00553B58">
              <w:rPr>
                <w:lang w:val="uk-UA" w:eastAsia="uk-UA"/>
              </w:rPr>
              <w:t>, зареєстрованим в Міністерстві юстиції України 28.04.2015 за № 475/26920</w:t>
            </w:r>
            <w:r w:rsidRPr="00951C54">
              <w:rPr>
                <w:lang w:val="uk-UA"/>
              </w:rPr>
              <w:t>;</w:t>
            </w:r>
          </w:p>
          <w:p w:rsidR="00CC1E2C" w:rsidRPr="008E17D7" w:rsidRDefault="00CC1E2C" w:rsidP="00B37702">
            <w:pPr>
              <w:pStyle w:val="rvps2"/>
              <w:shd w:val="clear" w:color="auto" w:fill="FFFFFF"/>
              <w:spacing w:before="0" w:beforeAutospacing="0" w:after="0" w:afterAutospacing="0"/>
              <w:jc w:val="both"/>
              <w:textAlignment w:val="baseline"/>
              <w:rPr>
                <w:lang w:val="uk-UA"/>
              </w:rPr>
            </w:pPr>
            <w:bookmarkStart w:id="1" w:name="n54"/>
            <w:bookmarkStart w:id="2" w:name="n39"/>
            <w:bookmarkEnd w:id="1"/>
            <w:bookmarkEnd w:id="2"/>
            <w:r w:rsidRPr="008E17D7">
              <w:rPr>
                <w:lang w:val="uk-UA"/>
              </w:rPr>
              <w:t>копія свідоцтва про народження;</w:t>
            </w:r>
          </w:p>
          <w:p w:rsidR="00CC1E2C" w:rsidRPr="008E17D7" w:rsidRDefault="00CC1E2C" w:rsidP="00B37702">
            <w:pPr>
              <w:pStyle w:val="rvps2"/>
              <w:shd w:val="clear" w:color="auto" w:fill="FFFFFF"/>
              <w:spacing w:before="0" w:beforeAutospacing="0" w:after="0" w:afterAutospacing="0"/>
              <w:jc w:val="both"/>
              <w:textAlignment w:val="baseline"/>
              <w:rPr>
                <w:lang w:val="uk-UA"/>
              </w:rPr>
            </w:pPr>
            <w:bookmarkStart w:id="3" w:name="n40"/>
            <w:bookmarkEnd w:id="3"/>
            <w:r w:rsidRPr="008E17D7">
              <w:rPr>
                <w:lang w:val="uk-UA"/>
              </w:rPr>
              <w:t xml:space="preserve">копія посвідчення дитини, </w:t>
            </w:r>
            <w:r w:rsidR="00EC7A77" w:rsidRPr="008E17D7">
              <w:rPr>
                <w:lang w:val="uk-UA"/>
              </w:rPr>
              <w:t>яка потерпіла від Чорнобильської катастрофи (посвідчення серії Д), дитини з інвалідністю внаслідок Чорнобильської катастрофи (вкладка до посвідчення дитини з інвалідністю, пов’язаною з наслідками Чорнобильської катастрофи)</w:t>
            </w:r>
            <w:r w:rsidRPr="008E17D7">
              <w:rPr>
                <w:lang w:val="uk-UA"/>
              </w:rPr>
              <w:t>;</w:t>
            </w:r>
          </w:p>
          <w:p w:rsidR="00CC1E2C" w:rsidRPr="008E17D7" w:rsidRDefault="00CC1E2C" w:rsidP="00B37702">
            <w:pPr>
              <w:pStyle w:val="rvps2"/>
              <w:shd w:val="clear" w:color="auto" w:fill="FFFFFF"/>
              <w:spacing w:before="0" w:beforeAutospacing="0" w:after="0" w:afterAutospacing="0"/>
              <w:jc w:val="both"/>
              <w:textAlignment w:val="baseline"/>
              <w:rPr>
                <w:lang w:val="uk-UA"/>
              </w:rPr>
            </w:pPr>
            <w:bookmarkStart w:id="4" w:name="n41"/>
            <w:bookmarkEnd w:id="4"/>
            <w:r w:rsidRPr="008E17D7">
              <w:rPr>
                <w:lang w:val="uk-UA"/>
              </w:rPr>
              <w:t>копія паспорта батька та</w:t>
            </w:r>
            <w:r w:rsidR="008E17D7">
              <w:rPr>
                <w:lang w:val="uk-UA"/>
              </w:rPr>
              <w:t xml:space="preserve"> </w:t>
            </w:r>
            <w:r w:rsidRPr="008E17D7">
              <w:rPr>
                <w:lang w:val="uk-UA"/>
              </w:rPr>
              <w:t>/</w:t>
            </w:r>
            <w:r w:rsidR="008E17D7">
              <w:rPr>
                <w:lang w:val="uk-UA"/>
              </w:rPr>
              <w:t xml:space="preserve"> </w:t>
            </w:r>
            <w:r w:rsidRPr="008E17D7">
              <w:rPr>
                <w:lang w:val="uk-UA"/>
              </w:rPr>
              <w:t>або матері;</w:t>
            </w:r>
          </w:p>
          <w:p w:rsidR="00CC1E2C" w:rsidRPr="008E17D7" w:rsidRDefault="00CC1E2C" w:rsidP="00B37702">
            <w:pPr>
              <w:pStyle w:val="rvps2"/>
              <w:shd w:val="clear" w:color="auto" w:fill="FFFFFF"/>
              <w:spacing w:before="0" w:beforeAutospacing="0" w:after="0" w:afterAutospacing="0"/>
              <w:jc w:val="both"/>
              <w:textAlignment w:val="baseline"/>
              <w:rPr>
                <w:lang w:val="uk-UA"/>
              </w:rPr>
            </w:pPr>
            <w:bookmarkStart w:id="5" w:name="n42"/>
            <w:bookmarkStart w:id="6" w:name="n43"/>
            <w:bookmarkEnd w:id="5"/>
            <w:bookmarkEnd w:id="6"/>
            <w:r w:rsidRPr="008E17D7">
              <w:rPr>
                <w:lang w:val="uk-UA"/>
              </w:rPr>
              <w:t xml:space="preserve">копія посвідчення особи, яка постраждала внаслідок Чорнобильської катастрофи, що підтверджує статус батька </w:t>
            </w:r>
            <w:r w:rsidR="008E17D7">
              <w:rPr>
                <w:lang w:val="uk-UA"/>
              </w:rPr>
              <w:br/>
            </w:r>
            <w:r w:rsidRPr="008E17D7">
              <w:rPr>
                <w:lang w:val="uk-UA"/>
              </w:rPr>
              <w:t>та</w:t>
            </w:r>
            <w:r w:rsidR="008E17D7">
              <w:rPr>
                <w:lang w:val="uk-UA"/>
              </w:rPr>
              <w:t xml:space="preserve"> </w:t>
            </w:r>
            <w:r w:rsidRPr="008E17D7">
              <w:rPr>
                <w:lang w:val="uk-UA"/>
              </w:rPr>
              <w:t>/</w:t>
            </w:r>
            <w:r w:rsidR="008E17D7">
              <w:rPr>
                <w:lang w:val="uk-UA"/>
              </w:rPr>
              <w:t xml:space="preserve"> </w:t>
            </w:r>
            <w:r w:rsidRPr="008E17D7">
              <w:rPr>
                <w:lang w:val="uk-UA"/>
              </w:rPr>
              <w:t>або матері, віднесених до категорій 1, 2 та 3, що має право на пільги відповідно до законодавства (за наявності);</w:t>
            </w:r>
          </w:p>
          <w:p w:rsidR="00CC1E2C" w:rsidRPr="008E17D7" w:rsidRDefault="00CC1E2C" w:rsidP="00B37702">
            <w:pPr>
              <w:pStyle w:val="rvps2"/>
              <w:shd w:val="clear" w:color="auto" w:fill="FFFFFF"/>
              <w:spacing w:before="0" w:beforeAutospacing="0" w:after="0" w:afterAutospacing="0"/>
              <w:jc w:val="both"/>
              <w:textAlignment w:val="baseline"/>
              <w:rPr>
                <w:lang w:val="uk-UA"/>
              </w:rPr>
            </w:pPr>
            <w:r w:rsidRPr="008E17D7">
              <w:rPr>
                <w:lang w:val="uk-UA"/>
              </w:rPr>
              <w:t>копія довідки про присвоєння батьку та</w:t>
            </w:r>
            <w:r w:rsidR="008E17D7">
              <w:rPr>
                <w:lang w:val="uk-UA"/>
              </w:rPr>
              <w:t xml:space="preserve"> </w:t>
            </w:r>
            <w:r w:rsidRPr="008E17D7">
              <w:rPr>
                <w:lang w:val="uk-UA"/>
              </w:rPr>
              <w:t>/</w:t>
            </w:r>
            <w:r w:rsidR="008E17D7">
              <w:rPr>
                <w:lang w:val="uk-UA"/>
              </w:rPr>
              <w:t xml:space="preserve"> </w:t>
            </w:r>
            <w:r w:rsidRPr="008E17D7">
              <w:rPr>
                <w:lang w:val="uk-UA"/>
              </w:rPr>
              <w:t>або матері (для дітей з неповних сімей) реєстраційного номера облікової картки платника податків або серія та номер паспорта з відміткою про відмову від прийняття такого номера</w:t>
            </w:r>
            <w:bookmarkStart w:id="7" w:name="n44"/>
            <w:bookmarkEnd w:id="7"/>
            <w:r w:rsidRPr="008E17D7">
              <w:rPr>
                <w:lang w:val="uk-UA"/>
              </w:rPr>
              <w:t>.</w:t>
            </w:r>
          </w:p>
          <w:p w:rsidR="00CC1E2C" w:rsidRPr="008E17D7" w:rsidRDefault="00CC1E2C" w:rsidP="00B37702">
            <w:pPr>
              <w:pStyle w:val="a3"/>
              <w:spacing w:before="0" w:beforeAutospacing="0" w:after="0" w:afterAutospacing="0"/>
              <w:jc w:val="both"/>
            </w:pPr>
            <w:r w:rsidRPr="008E17D7">
              <w:t>Для призначення та виплати грошової компенсації батькам потерпілих від Чорнобильської катастрофи дітей, які не харчуються в загальноосвітніх навчальних закладах, розташованих на територіях радіоактивного забруднення, та дітей з інвалідністю внаслідок Чорнобильської катастрофи, додатково подаються:</w:t>
            </w:r>
          </w:p>
          <w:p w:rsidR="00CC1E2C" w:rsidRPr="008E17D7" w:rsidRDefault="00CC1E2C" w:rsidP="00B37702">
            <w:pPr>
              <w:pStyle w:val="a3"/>
              <w:spacing w:before="0" w:beforeAutospacing="0" w:after="0" w:afterAutospacing="0"/>
              <w:jc w:val="both"/>
            </w:pPr>
            <w:r w:rsidRPr="008E17D7">
              <w:t>довідка з закладу</w:t>
            </w:r>
            <w:r w:rsidR="00EC7A77" w:rsidRPr="008E17D7">
              <w:t xml:space="preserve"> освіти</w:t>
            </w:r>
            <w:r w:rsidRPr="008E17D7">
              <w:t xml:space="preserve"> про те, що дитина не відвідувала заклад </w:t>
            </w:r>
            <w:r w:rsidR="00EC7A77" w:rsidRPr="008E17D7">
              <w:t xml:space="preserve">освіти </w:t>
            </w:r>
            <w:r w:rsidRPr="008E17D7">
              <w:t>протягом відповідного періоду (за необхідності);</w:t>
            </w:r>
          </w:p>
          <w:p w:rsidR="00CC1E2C" w:rsidRPr="008E17D7" w:rsidRDefault="00CC1E2C" w:rsidP="00B37702">
            <w:pPr>
              <w:pStyle w:val="a3"/>
              <w:spacing w:before="0" w:beforeAutospacing="0" w:after="0" w:afterAutospacing="0"/>
              <w:jc w:val="both"/>
            </w:pPr>
            <w:r w:rsidRPr="008E17D7">
              <w:t xml:space="preserve">довідка про те, що навчання потерпілої дитини здійснюється в домашніх умовах, але дитина перебуває в обліковому складі </w:t>
            </w:r>
            <w:r w:rsidR="006F457E" w:rsidRPr="008E17D7">
              <w:t>закладу освіти</w:t>
            </w:r>
            <w:r w:rsidRPr="008E17D7">
              <w:t xml:space="preserve"> (за необхідності);</w:t>
            </w:r>
          </w:p>
          <w:p w:rsidR="00CC1E2C" w:rsidRPr="008E17D7" w:rsidRDefault="00CC1E2C" w:rsidP="00B37702">
            <w:pPr>
              <w:pStyle w:val="a3"/>
              <w:spacing w:before="0" w:beforeAutospacing="0" w:after="0" w:afterAutospacing="0"/>
              <w:jc w:val="both"/>
            </w:pPr>
            <w:r w:rsidRPr="008E17D7">
              <w:t>довідка про те, що дитині необхідна спеціальна дієта і вона не може харчуватися за місцем навчання (за необхідності);</w:t>
            </w:r>
          </w:p>
          <w:p w:rsidR="00CC1E2C" w:rsidRPr="008E17D7" w:rsidRDefault="00CC1E2C" w:rsidP="00B37702">
            <w:pPr>
              <w:pStyle w:val="a3"/>
              <w:spacing w:before="0" w:beforeAutospacing="0" w:after="0" w:afterAutospacing="0"/>
              <w:jc w:val="both"/>
            </w:pPr>
            <w:r w:rsidRPr="008E17D7">
              <w:t xml:space="preserve">довідка про те, що в закладі </w:t>
            </w:r>
            <w:r w:rsidR="006F457E" w:rsidRPr="008E17D7">
              <w:t xml:space="preserve">освіти </w:t>
            </w:r>
            <w:r w:rsidRPr="008E17D7">
              <w:t>відсутні умови для харчування дітей (за необхідності);</w:t>
            </w:r>
          </w:p>
          <w:p w:rsidR="00CC1E2C" w:rsidRPr="008E17D7" w:rsidRDefault="006F457E" w:rsidP="00B37702">
            <w:pPr>
              <w:pStyle w:val="rvps2"/>
              <w:shd w:val="clear" w:color="auto" w:fill="FFFFFF"/>
              <w:spacing w:before="0" w:beforeAutospacing="0" w:after="0" w:afterAutospacing="0"/>
              <w:jc w:val="both"/>
              <w:textAlignment w:val="baseline"/>
              <w:rPr>
                <w:lang w:val="uk-UA"/>
              </w:rPr>
            </w:pPr>
            <w:r w:rsidRPr="008E17D7">
              <w:rPr>
                <w:lang w:val="uk-UA"/>
              </w:rPr>
              <w:t xml:space="preserve">довідка про те, що у </w:t>
            </w:r>
            <w:r w:rsidR="00CC1E2C" w:rsidRPr="008E17D7">
              <w:rPr>
                <w:lang w:val="uk-UA"/>
              </w:rPr>
              <w:t xml:space="preserve">закладі </w:t>
            </w:r>
            <w:r w:rsidRPr="008E17D7">
              <w:rPr>
                <w:lang w:val="uk-UA"/>
              </w:rPr>
              <w:t>освіти</w:t>
            </w:r>
            <w:r w:rsidR="00CC1E2C" w:rsidRPr="008E17D7">
              <w:rPr>
                <w:lang w:val="uk-UA"/>
              </w:rPr>
              <w:t xml:space="preserve"> не забезпечено </w:t>
            </w:r>
            <w:r w:rsidR="00CC1E2C" w:rsidRPr="008E17D7">
              <w:rPr>
                <w:lang w:val="uk-UA"/>
              </w:rPr>
              <w:lastRenderedPageBreak/>
              <w:t>безоплатне хар</w:t>
            </w:r>
            <w:r w:rsidR="00EC7A77" w:rsidRPr="008E17D7">
              <w:rPr>
                <w:lang w:val="uk-UA"/>
              </w:rPr>
              <w:t>чування дітей (за необхідності);</w:t>
            </w:r>
          </w:p>
          <w:p w:rsidR="00CC1E2C" w:rsidRPr="008E17D7" w:rsidRDefault="00EC7A77" w:rsidP="00B37702">
            <w:pPr>
              <w:pStyle w:val="rvps2"/>
              <w:shd w:val="clear" w:color="auto" w:fill="FFFFFF"/>
              <w:spacing w:before="0" w:beforeAutospacing="0" w:after="0" w:afterAutospacing="0"/>
              <w:jc w:val="both"/>
              <w:textAlignment w:val="baseline"/>
              <w:rPr>
                <w:lang w:val="uk-UA"/>
              </w:rPr>
            </w:pPr>
            <w:r w:rsidRPr="008E17D7">
              <w:rPr>
                <w:lang w:val="uk-UA"/>
              </w:rPr>
              <w:t>довідка про те, що у закладі освіти організовано   освітній процес із використанням технологій   дистанційного навчання (на період карантину, що не  передбачає відвідування закладів освіти її здобувачами).</w:t>
            </w:r>
          </w:p>
          <w:p w:rsidR="00CC1E2C" w:rsidRPr="008E17D7" w:rsidRDefault="00CC1E2C" w:rsidP="00B37702">
            <w:pPr>
              <w:pStyle w:val="a3"/>
              <w:spacing w:before="0" w:beforeAutospacing="0" w:after="0" w:afterAutospacing="0"/>
              <w:jc w:val="both"/>
            </w:pPr>
            <w:r w:rsidRPr="008E17D7">
              <w:t>Для призначення та виплати щорічної допомоги на оздоровлення дитині, яка втратила внаслідок Чорнобильської катастрофи одного з батьків, додатково подаються:</w:t>
            </w:r>
          </w:p>
          <w:p w:rsidR="00CC1E2C" w:rsidRPr="008E17D7" w:rsidRDefault="00CC1E2C" w:rsidP="00B37702">
            <w:pPr>
              <w:pStyle w:val="rvps2"/>
              <w:shd w:val="clear" w:color="auto" w:fill="FFFFFF"/>
              <w:spacing w:before="0" w:beforeAutospacing="0" w:after="0" w:afterAutospacing="0"/>
              <w:jc w:val="both"/>
              <w:textAlignment w:val="baseline"/>
              <w:rPr>
                <w:lang w:val="uk-UA"/>
              </w:rPr>
            </w:pPr>
            <w:r w:rsidRPr="008E17D7">
              <w:rPr>
                <w:lang w:val="uk-UA"/>
              </w:rPr>
              <w:t>копія свідоцтва про смерть особи, яка постраждала внаслідок Чорнобильської катастрофи, батька або матері;</w:t>
            </w:r>
            <w:bookmarkStart w:id="8" w:name="n56"/>
            <w:bookmarkEnd w:id="8"/>
          </w:p>
          <w:p w:rsidR="00CC1E2C" w:rsidRPr="008E17D7" w:rsidRDefault="00CC1E2C" w:rsidP="00B37702">
            <w:pPr>
              <w:pStyle w:val="rvps2"/>
              <w:shd w:val="clear" w:color="auto" w:fill="FFFFFF"/>
              <w:spacing w:before="0" w:beforeAutospacing="0" w:after="0" w:afterAutospacing="0"/>
              <w:jc w:val="both"/>
              <w:textAlignment w:val="baseline"/>
              <w:rPr>
                <w:lang w:val="uk-UA"/>
              </w:rPr>
            </w:pPr>
            <w:r w:rsidRPr="008E17D7">
              <w:rPr>
                <w:lang w:val="uk-UA"/>
              </w:rPr>
              <w:t xml:space="preserve">експертний висновок відповідної МЕК щодо встановлення причинного зв’язку хвороб, інвалідності і смерті </w:t>
            </w:r>
            <w:r w:rsidRPr="008E17D7">
              <w:rPr>
                <w:shd w:val="clear" w:color="auto" w:fill="FFFFFF"/>
                <w:lang w:val="uk-UA"/>
              </w:rPr>
              <w:t>з дією іонізуючого випромінювання та інших шкідливих чинників внаслідок аварії на Чорнобильській АЕС</w:t>
            </w:r>
            <w:r w:rsidRPr="008E17D7">
              <w:rPr>
                <w:lang w:val="uk-UA"/>
              </w:rPr>
              <w:t>;</w:t>
            </w:r>
            <w:bookmarkStart w:id="9" w:name="n57"/>
            <w:bookmarkEnd w:id="9"/>
            <w:r w:rsidRPr="008E17D7">
              <w:rPr>
                <w:lang w:val="uk-UA"/>
              </w:rPr>
              <w:t xml:space="preserve"> </w:t>
            </w:r>
          </w:p>
          <w:p w:rsidR="00CC1E2C" w:rsidRPr="008E17D7" w:rsidRDefault="00CC1E2C" w:rsidP="00B37702">
            <w:pPr>
              <w:pStyle w:val="rvps2"/>
              <w:shd w:val="clear" w:color="auto" w:fill="FFFFFF"/>
              <w:spacing w:before="0" w:beforeAutospacing="0" w:after="0" w:afterAutospacing="0"/>
              <w:jc w:val="both"/>
              <w:textAlignment w:val="baseline"/>
              <w:rPr>
                <w:lang w:val="uk-UA"/>
              </w:rPr>
            </w:pPr>
            <w:r w:rsidRPr="008E17D7">
              <w:rPr>
                <w:lang w:val="uk-UA"/>
              </w:rPr>
              <w:t>копія посвідчення померлої особи, яка постраждала внаслідок Чорнобильської катастрофи, батька або матері</w:t>
            </w:r>
          </w:p>
        </w:tc>
      </w:tr>
      <w:tr w:rsidR="008E17D7" w:rsidRPr="007D4E10" w:rsidTr="008E17D7">
        <w:tc>
          <w:tcPr>
            <w:tcW w:w="456" w:type="dxa"/>
          </w:tcPr>
          <w:p w:rsidR="00CC1E2C" w:rsidRPr="008E17D7" w:rsidRDefault="008E17D7" w:rsidP="00915D0E">
            <w:pPr>
              <w:jc w:val="center"/>
              <w:rPr>
                <w:lang w:val="uk-UA"/>
              </w:rPr>
            </w:pPr>
            <w:r>
              <w:rPr>
                <w:lang w:val="uk-UA"/>
              </w:rPr>
              <w:lastRenderedPageBreak/>
              <w:t>9</w:t>
            </w:r>
          </w:p>
        </w:tc>
        <w:tc>
          <w:tcPr>
            <w:tcW w:w="3013" w:type="dxa"/>
          </w:tcPr>
          <w:p w:rsidR="00CC1E2C" w:rsidRPr="008E17D7" w:rsidRDefault="00CC1E2C" w:rsidP="00B37702">
            <w:pPr>
              <w:jc w:val="both"/>
              <w:rPr>
                <w:lang w:val="uk-UA"/>
              </w:rPr>
            </w:pPr>
            <w:r w:rsidRPr="008E17D7">
              <w:rPr>
                <w:lang w:val="uk-UA"/>
              </w:rPr>
              <w:t xml:space="preserve">Спосіб подання документів, необхідних для отримання адміністративної послуги </w:t>
            </w:r>
          </w:p>
        </w:tc>
        <w:tc>
          <w:tcPr>
            <w:tcW w:w="6521" w:type="dxa"/>
          </w:tcPr>
          <w:p w:rsidR="00985A18" w:rsidRPr="008E17D7" w:rsidRDefault="00985A18" w:rsidP="00B37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8E17D7">
              <w:rPr>
                <w:lang w:val="uk-UA"/>
              </w:rPr>
              <w:t xml:space="preserve">Заява та документи, необхідні для призначення </w:t>
            </w:r>
            <w:r w:rsidR="008E17D7" w:rsidRPr="008E17D7">
              <w:rPr>
                <w:lang w:val="uk-UA"/>
              </w:rPr>
              <w:t xml:space="preserve">компенсацій та допомоги дітям, які потерпіли від </w:t>
            </w:r>
            <w:r w:rsidR="008E17D7">
              <w:rPr>
                <w:lang w:val="uk-UA"/>
              </w:rPr>
              <w:t>Ч</w:t>
            </w:r>
            <w:r w:rsidR="008E17D7" w:rsidRPr="008E17D7">
              <w:rPr>
                <w:lang w:val="uk-UA"/>
              </w:rPr>
              <w:t xml:space="preserve">орнобильської катастрофи, дітям з інвалідністю, інвалідність яких пов’язана з </w:t>
            </w:r>
            <w:r w:rsidR="008E17D7">
              <w:rPr>
                <w:lang w:val="uk-UA"/>
              </w:rPr>
              <w:t>Ч</w:t>
            </w:r>
            <w:r w:rsidR="008E17D7" w:rsidRPr="008E17D7">
              <w:rPr>
                <w:lang w:val="uk-UA"/>
              </w:rPr>
              <w:t>орнобильською катастрофою, та їхнім батькам</w:t>
            </w:r>
            <w:r w:rsidR="008E17D7">
              <w:rPr>
                <w:lang w:val="uk-UA"/>
              </w:rPr>
              <w:t xml:space="preserve"> </w:t>
            </w:r>
            <w:r w:rsidR="008E17D7">
              <w:rPr>
                <w:lang w:val="uk-UA"/>
              </w:rPr>
              <w:br/>
              <w:t>(далі – компенсації та допомога)</w:t>
            </w:r>
            <w:r w:rsidRPr="008E17D7">
              <w:rPr>
                <w:lang w:val="uk-UA"/>
              </w:rPr>
              <w:t xml:space="preserve">, подаються особою </w:t>
            </w:r>
            <w:r w:rsidR="008E17D7">
              <w:rPr>
                <w:lang w:val="uk-UA"/>
              </w:rPr>
              <w:t>суб’єкту</w:t>
            </w:r>
            <w:r w:rsidRPr="008E17D7">
              <w:rPr>
                <w:lang w:val="uk-UA"/>
              </w:rPr>
              <w:t xml:space="preserve"> надання адміністративної послуги:</w:t>
            </w:r>
          </w:p>
          <w:p w:rsidR="008E17D7" w:rsidRPr="008E17D7" w:rsidRDefault="008E17D7" w:rsidP="008E1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8E17D7">
              <w:rPr>
                <w:lang w:val="uk-UA"/>
              </w:rPr>
              <w:t>через уповноважених осіб виконавчого органу сільської, селищної, міської ради відповідної територіальної громади; посадових осіб центру надання адміністративних послуг;</w:t>
            </w:r>
          </w:p>
          <w:p w:rsidR="00CC1E2C" w:rsidRPr="008E17D7" w:rsidRDefault="008E17D7" w:rsidP="008E17D7">
            <w:pPr>
              <w:pStyle w:val="a3"/>
              <w:shd w:val="clear" w:color="auto" w:fill="FFFFFF"/>
              <w:spacing w:before="0" w:beforeAutospacing="0" w:after="0" w:afterAutospacing="0"/>
              <w:jc w:val="both"/>
              <w:textAlignment w:val="baseline"/>
            </w:pPr>
            <w:r>
              <w:t xml:space="preserve">поштою або в електронній формі через офіційний </w:t>
            </w:r>
            <w:proofErr w:type="spellStart"/>
            <w:r>
              <w:t>веб-сайт</w:t>
            </w:r>
            <w:proofErr w:type="spellEnd"/>
            <w:r>
              <w:t xml:space="preserve"> </w:t>
            </w:r>
            <w:proofErr w:type="spellStart"/>
            <w:r>
              <w:t>Мінсоцполітики</w:t>
            </w:r>
            <w:proofErr w:type="spellEnd"/>
            <w:r>
              <w:t xml:space="preserve"> або інтегровані з ним інформаційні системи органів виконавчої влади та органів місцевого самоврядування, або Єдиний державний </w:t>
            </w:r>
            <w:proofErr w:type="spellStart"/>
            <w:r>
              <w:t>веб-портал</w:t>
            </w:r>
            <w:proofErr w:type="spellEnd"/>
            <w:r>
              <w:t xml:space="preserve"> електронних послуг (у разі технічної можливості)*</w:t>
            </w:r>
          </w:p>
        </w:tc>
      </w:tr>
      <w:tr w:rsidR="008E17D7" w:rsidRPr="008E17D7" w:rsidTr="008E17D7">
        <w:tc>
          <w:tcPr>
            <w:tcW w:w="456" w:type="dxa"/>
          </w:tcPr>
          <w:p w:rsidR="00CC1E2C" w:rsidRPr="008E17D7" w:rsidRDefault="008E17D7" w:rsidP="00915D0E">
            <w:pPr>
              <w:jc w:val="center"/>
              <w:rPr>
                <w:lang w:val="uk-UA"/>
              </w:rPr>
            </w:pPr>
            <w:r>
              <w:rPr>
                <w:lang w:val="uk-UA"/>
              </w:rPr>
              <w:t>10</w:t>
            </w:r>
          </w:p>
        </w:tc>
        <w:tc>
          <w:tcPr>
            <w:tcW w:w="3013" w:type="dxa"/>
          </w:tcPr>
          <w:p w:rsidR="00CC1E2C" w:rsidRPr="008E17D7" w:rsidRDefault="00CC1E2C" w:rsidP="00B37702">
            <w:pPr>
              <w:jc w:val="both"/>
              <w:rPr>
                <w:lang w:val="uk-UA"/>
              </w:rPr>
            </w:pPr>
            <w:r w:rsidRPr="008E17D7">
              <w:rPr>
                <w:lang w:val="uk-UA"/>
              </w:rPr>
              <w:t xml:space="preserve">Платність (безоплатність) надання адміністративної послуги </w:t>
            </w:r>
          </w:p>
        </w:tc>
        <w:tc>
          <w:tcPr>
            <w:tcW w:w="6521" w:type="dxa"/>
          </w:tcPr>
          <w:p w:rsidR="00CC1E2C" w:rsidRPr="008E17D7" w:rsidRDefault="00CC1E2C" w:rsidP="00B37702">
            <w:pPr>
              <w:pStyle w:val="a3"/>
              <w:shd w:val="clear" w:color="auto" w:fill="FFFFFF"/>
              <w:spacing w:before="0" w:beforeAutospacing="0" w:after="0" w:afterAutospacing="0"/>
              <w:jc w:val="both"/>
              <w:textAlignment w:val="baseline"/>
            </w:pPr>
            <w:r w:rsidRPr="008E17D7">
              <w:t xml:space="preserve">Адміністративна послуга надається безоплатно </w:t>
            </w:r>
          </w:p>
        </w:tc>
      </w:tr>
      <w:tr w:rsidR="008E17D7" w:rsidRPr="008E17D7" w:rsidTr="008E17D7">
        <w:tc>
          <w:tcPr>
            <w:tcW w:w="456" w:type="dxa"/>
          </w:tcPr>
          <w:p w:rsidR="00CC1E2C" w:rsidRPr="008E17D7" w:rsidRDefault="008E17D7" w:rsidP="00915D0E">
            <w:pPr>
              <w:jc w:val="center"/>
              <w:rPr>
                <w:lang w:val="uk-UA"/>
              </w:rPr>
            </w:pPr>
            <w:r>
              <w:rPr>
                <w:lang w:val="uk-UA"/>
              </w:rPr>
              <w:t>11</w:t>
            </w:r>
          </w:p>
        </w:tc>
        <w:tc>
          <w:tcPr>
            <w:tcW w:w="3013" w:type="dxa"/>
          </w:tcPr>
          <w:p w:rsidR="00CC1E2C" w:rsidRPr="008E17D7" w:rsidRDefault="00CC1E2C" w:rsidP="00B37702">
            <w:pPr>
              <w:jc w:val="both"/>
              <w:rPr>
                <w:lang w:val="uk-UA"/>
              </w:rPr>
            </w:pPr>
            <w:r w:rsidRPr="008E17D7">
              <w:rPr>
                <w:lang w:val="uk-UA"/>
              </w:rPr>
              <w:t>Строк надання адміністративної послуги, а також строк здійснення дій, прийняття рішень у процесі надання послуги</w:t>
            </w:r>
          </w:p>
        </w:tc>
        <w:tc>
          <w:tcPr>
            <w:tcW w:w="6521" w:type="dxa"/>
          </w:tcPr>
          <w:p w:rsidR="00CC1E2C" w:rsidRPr="008E17D7" w:rsidRDefault="00CC1E2C" w:rsidP="00B37702">
            <w:pPr>
              <w:pStyle w:val="a3"/>
              <w:shd w:val="clear" w:color="auto" w:fill="FFFFFF"/>
              <w:spacing w:before="0" w:beforeAutospacing="0" w:after="0" w:afterAutospacing="0"/>
              <w:jc w:val="both"/>
              <w:textAlignment w:val="baseline"/>
            </w:pPr>
            <w:r w:rsidRPr="008E17D7">
              <w:t>Не пізніше 10 днів після надходження заяви зі всіма необхідними документами.</w:t>
            </w:r>
          </w:p>
          <w:p w:rsidR="00CC1E2C" w:rsidRPr="008E17D7" w:rsidRDefault="00CC1E2C" w:rsidP="00B37702">
            <w:pPr>
              <w:jc w:val="both"/>
              <w:rPr>
                <w:lang w:val="uk-UA" w:eastAsia="uk-UA"/>
              </w:rPr>
            </w:pPr>
          </w:p>
        </w:tc>
      </w:tr>
      <w:tr w:rsidR="008E17D7" w:rsidRPr="007D4E10" w:rsidTr="008E17D7">
        <w:tc>
          <w:tcPr>
            <w:tcW w:w="456" w:type="dxa"/>
          </w:tcPr>
          <w:p w:rsidR="00CC1E2C" w:rsidRPr="008E17D7" w:rsidRDefault="00CC1E2C" w:rsidP="00915D0E">
            <w:pPr>
              <w:jc w:val="center"/>
              <w:rPr>
                <w:lang w:val="uk-UA"/>
              </w:rPr>
            </w:pPr>
            <w:r w:rsidRPr="008E17D7">
              <w:rPr>
                <w:lang w:val="uk-UA"/>
              </w:rPr>
              <w:t>1</w:t>
            </w:r>
            <w:r w:rsidR="008E17D7">
              <w:rPr>
                <w:lang w:val="uk-UA"/>
              </w:rPr>
              <w:t>2</w:t>
            </w:r>
          </w:p>
        </w:tc>
        <w:tc>
          <w:tcPr>
            <w:tcW w:w="3013" w:type="dxa"/>
          </w:tcPr>
          <w:p w:rsidR="00CC1E2C" w:rsidRPr="008E17D7" w:rsidRDefault="00CC1E2C" w:rsidP="00B37702">
            <w:pPr>
              <w:jc w:val="both"/>
              <w:rPr>
                <w:lang w:val="uk-UA"/>
              </w:rPr>
            </w:pPr>
            <w:r w:rsidRPr="008E17D7">
              <w:rPr>
                <w:lang w:val="uk-UA"/>
              </w:rPr>
              <w:t>Перелік підстав для відмови</w:t>
            </w:r>
          </w:p>
          <w:p w:rsidR="00CC1E2C" w:rsidRPr="008E17D7" w:rsidRDefault="00CC1E2C" w:rsidP="00B37702">
            <w:pPr>
              <w:jc w:val="both"/>
              <w:rPr>
                <w:lang w:val="uk-UA"/>
              </w:rPr>
            </w:pPr>
            <w:r w:rsidRPr="008E17D7">
              <w:rPr>
                <w:lang w:val="uk-UA"/>
              </w:rPr>
              <w:t>(призупинення) у наданні адміністративної послуги</w:t>
            </w:r>
          </w:p>
        </w:tc>
        <w:tc>
          <w:tcPr>
            <w:tcW w:w="6521" w:type="dxa"/>
          </w:tcPr>
          <w:p w:rsidR="008E17D7" w:rsidRDefault="008E17D7" w:rsidP="008E17D7">
            <w:pPr>
              <w:jc w:val="both"/>
              <w:rPr>
                <w:lang w:val="uk-UA"/>
              </w:rPr>
            </w:pPr>
            <w:r w:rsidRPr="008E17D7">
              <w:rPr>
                <w:lang w:val="uk-UA"/>
              </w:rPr>
              <w:t>Компенсації та допомога</w:t>
            </w:r>
            <w:r w:rsidR="00CC1E2C" w:rsidRPr="008E17D7">
              <w:rPr>
                <w:lang w:val="uk-UA"/>
              </w:rPr>
              <w:t xml:space="preserve"> не нада</w:t>
            </w:r>
            <w:r>
              <w:rPr>
                <w:lang w:val="uk-UA"/>
              </w:rPr>
              <w:t>ю</w:t>
            </w:r>
            <w:r w:rsidR="00CC1E2C" w:rsidRPr="008E17D7">
              <w:rPr>
                <w:lang w:val="uk-UA"/>
              </w:rPr>
              <w:t>ться у разі</w:t>
            </w:r>
            <w:r>
              <w:rPr>
                <w:lang w:val="uk-UA"/>
              </w:rPr>
              <w:t>:</w:t>
            </w:r>
          </w:p>
          <w:p w:rsidR="008E17D7" w:rsidRDefault="00CC1E2C" w:rsidP="008E17D7">
            <w:pPr>
              <w:jc w:val="both"/>
              <w:rPr>
                <w:lang w:val="uk-UA"/>
              </w:rPr>
            </w:pPr>
            <w:r w:rsidRPr="008E17D7">
              <w:rPr>
                <w:lang w:val="uk-UA"/>
              </w:rPr>
              <w:t>подання встановленого переліку</w:t>
            </w:r>
            <w:r w:rsidR="008E17D7">
              <w:rPr>
                <w:lang w:val="uk-UA"/>
              </w:rPr>
              <w:t xml:space="preserve"> документів не в повному обсязі;</w:t>
            </w:r>
          </w:p>
          <w:p w:rsidR="006A1770" w:rsidRDefault="006A1770" w:rsidP="008E17D7">
            <w:pPr>
              <w:jc w:val="both"/>
              <w:rPr>
                <w:lang w:val="uk-UA"/>
              </w:rPr>
            </w:pPr>
            <w:r>
              <w:rPr>
                <w:lang w:val="uk-UA"/>
              </w:rPr>
              <w:t>зміни місця реєстрації;</w:t>
            </w:r>
          </w:p>
          <w:p w:rsidR="00CC1E2C" w:rsidRPr="008E17D7" w:rsidRDefault="00CC1E2C" w:rsidP="008E17D7">
            <w:pPr>
              <w:jc w:val="both"/>
              <w:rPr>
                <w:lang w:val="uk-UA"/>
              </w:rPr>
            </w:pPr>
            <w:r w:rsidRPr="008E17D7">
              <w:rPr>
                <w:lang w:val="uk-UA"/>
              </w:rPr>
              <w:t xml:space="preserve">втрати статусу </w:t>
            </w:r>
            <w:r w:rsidR="006F457E" w:rsidRPr="008E17D7">
              <w:rPr>
                <w:lang w:val="uk-UA"/>
              </w:rPr>
              <w:t>особи, яка постраждала внаслідок Чорнобильської катастрофи, що підтверджує статус батька та/або матері, віднесених до категорій 1, 2 та 3</w:t>
            </w:r>
            <w:r w:rsidRPr="008E17D7">
              <w:rPr>
                <w:lang w:val="uk-UA"/>
              </w:rPr>
              <w:t xml:space="preserve">; статусу </w:t>
            </w:r>
            <w:r w:rsidR="006F457E" w:rsidRPr="008E17D7">
              <w:rPr>
                <w:lang w:val="uk-UA"/>
              </w:rPr>
              <w:t>дитини, яка потерпіла від Чорнобильської катастрофи</w:t>
            </w:r>
          </w:p>
        </w:tc>
      </w:tr>
      <w:tr w:rsidR="008E17D7" w:rsidRPr="008E17D7" w:rsidTr="008E17D7">
        <w:tc>
          <w:tcPr>
            <w:tcW w:w="456" w:type="dxa"/>
          </w:tcPr>
          <w:p w:rsidR="00CC1E2C" w:rsidRPr="008E17D7" w:rsidRDefault="008E17D7" w:rsidP="00915D0E">
            <w:pPr>
              <w:jc w:val="center"/>
              <w:rPr>
                <w:lang w:val="uk-UA"/>
              </w:rPr>
            </w:pPr>
            <w:r>
              <w:rPr>
                <w:lang w:val="uk-UA"/>
              </w:rPr>
              <w:t>13</w:t>
            </w:r>
          </w:p>
        </w:tc>
        <w:tc>
          <w:tcPr>
            <w:tcW w:w="3013" w:type="dxa"/>
          </w:tcPr>
          <w:p w:rsidR="00CC1E2C" w:rsidRPr="008E17D7" w:rsidRDefault="00CC1E2C" w:rsidP="00B37702">
            <w:pPr>
              <w:jc w:val="both"/>
              <w:rPr>
                <w:lang w:val="uk-UA"/>
              </w:rPr>
            </w:pPr>
            <w:r w:rsidRPr="008E17D7">
              <w:rPr>
                <w:lang w:val="uk-UA"/>
              </w:rPr>
              <w:t>Результат надання адміністративної послуги</w:t>
            </w:r>
          </w:p>
        </w:tc>
        <w:tc>
          <w:tcPr>
            <w:tcW w:w="6521" w:type="dxa"/>
          </w:tcPr>
          <w:p w:rsidR="00CC1E2C" w:rsidRPr="008E17D7" w:rsidRDefault="00CC1E2C" w:rsidP="00B37702">
            <w:pPr>
              <w:jc w:val="both"/>
              <w:rPr>
                <w:lang w:val="uk-UA"/>
              </w:rPr>
            </w:pPr>
            <w:r w:rsidRPr="008E17D7">
              <w:rPr>
                <w:rStyle w:val="rvts23"/>
                <w:bCs/>
                <w:bdr w:val="none" w:sz="0" w:space="0" w:color="auto" w:frame="1"/>
                <w:lang w:val="uk-UA"/>
              </w:rPr>
              <w:t>Призначення компенсацій та допомоги</w:t>
            </w:r>
            <w:r w:rsidR="004D77F7" w:rsidRPr="008E17D7">
              <w:rPr>
                <w:rStyle w:val="rvts23"/>
                <w:bCs/>
                <w:bdr w:val="none" w:sz="0" w:space="0" w:color="auto" w:frame="1"/>
                <w:lang w:val="uk-UA"/>
              </w:rPr>
              <w:t xml:space="preserve"> / відмова у призначенні компенсацій та допомоги</w:t>
            </w:r>
          </w:p>
        </w:tc>
      </w:tr>
      <w:tr w:rsidR="008E17D7" w:rsidRPr="008E17D7" w:rsidTr="008E17D7">
        <w:tc>
          <w:tcPr>
            <w:tcW w:w="456" w:type="dxa"/>
          </w:tcPr>
          <w:p w:rsidR="00CC1E2C" w:rsidRPr="008E17D7" w:rsidRDefault="008E17D7" w:rsidP="00915D0E">
            <w:pPr>
              <w:jc w:val="center"/>
              <w:rPr>
                <w:lang w:val="uk-UA"/>
              </w:rPr>
            </w:pPr>
            <w:r>
              <w:rPr>
                <w:lang w:val="uk-UA"/>
              </w:rPr>
              <w:t>14</w:t>
            </w:r>
          </w:p>
        </w:tc>
        <w:tc>
          <w:tcPr>
            <w:tcW w:w="3013" w:type="dxa"/>
          </w:tcPr>
          <w:p w:rsidR="00CC1E2C" w:rsidRPr="008E17D7" w:rsidRDefault="00CC1E2C" w:rsidP="00B37702">
            <w:pPr>
              <w:jc w:val="both"/>
              <w:rPr>
                <w:lang w:val="uk-UA"/>
              </w:rPr>
            </w:pPr>
            <w:r w:rsidRPr="008E17D7">
              <w:rPr>
                <w:lang w:val="uk-UA"/>
              </w:rPr>
              <w:t>Способи отримання відповіді (результату)</w:t>
            </w:r>
          </w:p>
        </w:tc>
        <w:tc>
          <w:tcPr>
            <w:tcW w:w="6521" w:type="dxa"/>
          </w:tcPr>
          <w:p w:rsidR="00CC1E2C" w:rsidRPr="008E17D7" w:rsidRDefault="00CC1E2C" w:rsidP="00B37702">
            <w:pPr>
              <w:pStyle w:val="Default"/>
              <w:jc w:val="both"/>
              <w:rPr>
                <w:color w:val="auto"/>
              </w:rPr>
            </w:pPr>
            <w:r w:rsidRPr="008E17D7">
              <w:rPr>
                <w:color w:val="auto"/>
              </w:rPr>
              <w:t xml:space="preserve">Повідомлення про призначення </w:t>
            </w:r>
            <w:r w:rsidRPr="008E17D7">
              <w:rPr>
                <w:rStyle w:val="rvts23"/>
                <w:bCs/>
                <w:color w:val="auto"/>
                <w:bdr w:val="none" w:sz="0" w:space="0" w:color="auto" w:frame="1"/>
              </w:rPr>
              <w:t>компенсацій та допомоги</w:t>
            </w:r>
            <w:r w:rsidRPr="008E17D7">
              <w:rPr>
                <w:color w:val="auto"/>
              </w:rPr>
              <w:t xml:space="preserve"> (відмова у призначенні) видається (надсилається поштою)  одержувачу. </w:t>
            </w:r>
          </w:p>
          <w:p w:rsidR="00CC1E2C" w:rsidRPr="008E17D7" w:rsidRDefault="00CC1E2C" w:rsidP="006A1770">
            <w:pPr>
              <w:jc w:val="both"/>
              <w:rPr>
                <w:b/>
                <w:lang w:val="uk-UA"/>
              </w:rPr>
            </w:pPr>
            <w:r w:rsidRPr="008E17D7">
              <w:rPr>
                <w:lang w:val="uk-UA"/>
              </w:rPr>
              <w:t>Виплат</w:t>
            </w:r>
            <w:r w:rsidR="006A1770">
              <w:rPr>
                <w:lang w:val="uk-UA"/>
              </w:rPr>
              <w:t>у</w:t>
            </w:r>
            <w:r w:rsidRPr="008E17D7">
              <w:rPr>
                <w:lang w:val="uk-UA"/>
              </w:rPr>
              <w:t xml:space="preserve"> компенсацій та допомоги можна отримати через </w:t>
            </w:r>
            <w:r w:rsidRPr="008E17D7">
              <w:rPr>
                <w:lang w:val="uk-UA"/>
              </w:rPr>
              <w:lastRenderedPageBreak/>
              <w:t>банківські установи або поштові відділення зв’язку</w:t>
            </w:r>
            <w:r w:rsidRPr="008E17D7">
              <w:rPr>
                <w:sz w:val="28"/>
                <w:szCs w:val="28"/>
                <w:lang w:val="uk-UA"/>
              </w:rPr>
              <w:t xml:space="preserve"> </w:t>
            </w:r>
          </w:p>
        </w:tc>
      </w:tr>
    </w:tbl>
    <w:p w:rsidR="00CC1E2C" w:rsidRPr="008E17D7" w:rsidRDefault="00CC1E2C" w:rsidP="00CC1E2C">
      <w:pPr>
        <w:rPr>
          <w:lang w:val="uk-UA"/>
        </w:rPr>
      </w:pPr>
    </w:p>
    <w:p w:rsidR="0090490E" w:rsidRPr="008E17D7" w:rsidRDefault="0090490E" w:rsidP="00B37702">
      <w:pPr>
        <w:ind w:right="-229"/>
        <w:jc w:val="both"/>
        <w:rPr>
          <w:i/>
        </w:rPr>
      </w:pPr>
      <w:r w:rsidRPr="008E17D7">
        <w:rPr>
          <w:i/>
        </w:rPr>
        <w:t xml:space="preserve">* </w:t>
      </w:r>
      <w:r w:rsidR="006A1770">
        <w:rPr>
          <w:i/>
          <w:lang w:val="uk-UA"/>
        </w:rPr>
        <w:t>Д</w:t>
      </w:r>
      <w:r w:rsidRPr="008E17D7">
        <w:rPr>
          <w:i/>
        </w:rPr>
        <w:t xml:space="preserve">о </w:t>
      </w:r>
      <w:proofErr w:type="spellStart"/>
      <w:r w:rsidRPr="008E17D7">
        <w:rPr>
          <w:i/>
        </w:rPr>
        <w:t>утворення</w:t>
      </w:r>
      <w:proofErr w:type="spellEnd"/>
      <w:r w:rsidRPr="008E17D7">
        <w:rPr>
          <w:i/>
        </w:rPr>
        <w:t xml:space="preserve"> </w:t>
      </w:r>
      <w:proofErr w:type="spellStart"/>
      <w:r w:rsidRPr="008E17D7">
        <w:rPr>
          <w:i/>
        </w:rPr>
        <w:t>територіальних</w:t>
      </w:r>
      <w:proofErr w:type="spellEnd"/>
      <w:r w:rsidRPr="008E17D7">
        <w:rPr>
          <w:i/>
        </w:rPr>
        <w:t xml:space="preserve"> </w:t>
      </w:r>
      <w:proofErr w:type="spellStart"/>
      <w:r w:rsidRPr="008E17D7">
        <w:rPr>
          <w:i/>
        </w:rPr>
        <w:t>органів</w:t>
      </w:r>
      <w:proofErr w:type="spellEnd"/>
      <w:r w:rsidRPr="008E17D7">
        <w:rPr>
          <w:i/>
        </w:rPr>
        <w:t xml:space="preserve"> </w:t>
      </w:r>
      <w:proofErr w:type="spellStart"/>
      <w:r w:rsidRPr="008E17D7">
        <w:rPr>
          <w:i/>
        </w:rPr>
        <w:t>Національної</w:t>
      </w:r>
      <w:proofErr w:type="spellEnd"/>
      <w:r w:rsidRPr="008E17D7">
        <w:rPr>
          <w:i/>
        </w:rPr>
        <w:t xml:space="preserve"> </w:t>
      </w:r>
      <w:proofErr w:type="spellStart"/>
      <w:proofErr w:type="gramStart"/>
      <w:r w:rsidRPr="008E17D7">
        <w:rPr>
          <w:i/>
        </w:rPr>
        <w:t>соц</w:t>
      </w:r>
      <w:proofErr w:type="gramEnd"/>
      <w:r w:rsidRPr="008E17D7">
        <w:rPr>
          <w:i/>
        </w:rPr>
        <w:t>іальної</w:t>
      </w:r>
      <w:proofErr w:type="spellEnd"/>
      <w:r w:rsidRPr="008E17D7">
        <w:rPr>
          <w:i/>
        </w:rPr>
        <w:t xml:space="preserve"> </w:t>
      </w:r>
      <w:proofErr w:type="spellStart"/>
      <w:r w:rsidRPr="008E17D7">
        <w:rPr>
          <w:i/>
        </w:rPr>
        <w:t>сервісної</w:t>
      </w:r>
      <w:proofErr w:type="spellEnd"/>
      <w:r w:rsidRPr="008E17D7">
        <w:rPr>
          <w:i/>
        </w:rPr>
        <w:t xml:space="preserve"> </w:t>
      </w:r>
      <w:proofErr w:type="spellStart"/>
      <w:r w:rsidRPr="008E17D7">
        <w:rPr>
          <w:i/>
        </w:rPr>
        <w:t>служби</w:t>
      </w:r>
      <w:proofErr w:type="spellEnd"/>
      <w:r w:rsidRPr="008E17D7">
        <w:rPr>
          <w:i/>
        </w:rPr>
        <w:t xml:space="preserve"> та  початку </w:t>
      </w:r>
      <w:proofErr w:type="spellStart"/>
      <w:r w:rsidRPr="008E17D7">
        <w:rPr>
          <w:i/>
        </w:rPr>
        <w:t>виконання</w:t>
      </w:r>
      <w:proofErr w:type="spellEnd"/>
      <w:r w:rsidRPr="008E17D7">
        <w:rPr>
          <w:i/>
        </w:rPr>
        <w:t xml:space="preserve"> </w:t>
      </w:r>
      <w:proofErr w:type="spellStart"/>
      <w:r w:rsidRPr="008E17D7">
        <w:rPr>
          <w:i/>
        </w:rPr>
        <w:t>відповідних</w:t>
      </w:r>
      <w:proofErr w:type="spellEnd"/>
      <w:r w:rsidRPr="008E17D7">
        <w:rPr>
          <w:i/>
        </w:rPr>
        <w:t xml:space="preserve"> </w:t>
      </w:r>
      <w:proofErr w:type="spellStart"/>
      <w:r w:rsidRPr="008E17D7">
        <w:rPr>
          <w:i/>
        </w:rPr>
        <w:t>функцій</w:t>
      </w:r>
      <w:proofErr w:type="spellEnd"/>
      <w:r w:rsidRPr="008E17D7">
        <w:rPr>
          <w:i/>
        </w:rPr>
        <w:t xml:space="preserve"> у </w:t>
      </w:r>
      <w:proofErr w:type="spellStart"/>
      <w:r w:rsidRPr="008E17D7">
        <w:rPr>
          <w:i/>
        </w:rPr>
        <w:t>повному</w:t>
      </w:r>
      <w:proofErr w:type="spellEnd"/>
      <w:r w:rsidRPr="008E17D7">
        <w:rPr>
          <w:i/>
        </w:rPr>
        <w:t xml:space="preserve"> </w:t>
      </w:r>
      <w:proofErr w:type="spellStart"/>
      <w:r w:rsidRPr="008E17D7">
        <w:rPr>
          <w:i/>
        </w:rPr>
        <w:t>обсязі</w:t>
      </w:r>
      <w:proofErr w:type="spellEnd"/>
      <w:r w:rsidRPr="008E17D7">
        <w:rPr>
          <w:i/>
        </w:rPr>
        <w:t xml:space="preserve"> </w:t>
      </w:r>
      <w:proofErr w:type="spellStart"/>
      <w:r w:rsidRPr="008E17D7">
        <w:rPr>
          <w:i/>
        </w:rPr>
        <w:t>заява</w:t>
      </w:r>
      <w:proofErr w:type="spellEnd"/>
      <w:r w:rsidRPr="008E17D7">
        <w:rPr>
          <w:i/>
        </w:rPr>
        <w:t xml:space="preserve"> та </w:t>
      </w:r>
      <w:proofErr w:type="spellStart"/>
      <w:r w:rsidRPr="008E17D7">
        <w:rPr>
          <w:i/>
        </w:rPr>
        <w:t>документи</w:t>
      </w:r>
      <w:proofErr w:type="spellEnd"/>
      <w:r w:rsidRPr="008E17D7">
        <w:rPr>
          <w:i/>
        </w:rPr>
        <w:t xml:space="preserve">, </w:t>
      </w:r>
      <w:proofErr w:type="spellStart"/>
      <w:r w:rsidRPr="008E17D7">
        <w:rPr>
          <w:i/>
        </w:rPr>
        <w:t>необхідні</w:t>
      </w:r>
      <w:proofErr w:type="spellEnd"/>
      <w:r w:rsidRPr="008E17D7">
        <w:rPr>
          <w:i/>
        </w:rPr>
        <w:t xml:space="preserve"> для </w:t>
      </w:r>
      <w:proofErr w:type="spellStart"/>
      <w:r w:rsidRPr="008E17D7">
        <w:rPr>
          <w:i/>
        </w:rPr>
        <w:t>призначення</w:t>
      </w:r>
      <w:proofErr w:type="spellEnd"/>
      <w:r w:rsidRPr="008E17D7">
        <w:rPr>
          <w:i/>
        </w:rPr>
        <w:t xml:space="preserve"> </w:t>
      </w:r>
      <w:r w:rsidR="006A1770" w:rsidRPr="00DF6E72">
        <w:rPr>
          <w:rStyle w:val="rvts23"/>
          <w:bCs/>
          <w:i/>
          <w:bdr w:val="none" w:sz="0" w:space="0" w:color="auto" w:frame="1"/>
          <w:lang w:val="uk-UA"/>
        </w:rPr>
        <w:t>компенсацій та допомоги</w:t>
      </w:r>
      <w:r w:rsidRPr="008E17D7">
        <w:rPr>
          <w:i/>
        </w:rPr>
        <w:t xml:space="preserve">, </w:t>
      </w:r>
      <w:proofErr w:type="spellStart"/>
      <w:r w:rsidRPr="008E17D7">
        <w:rPr>
          <w:i/>
        </w:rPr>
        <w:t>можуть</w:t>
      </w:r>
      <w:proofErr w:type="spellEnd"/>
      <w:r w:rsidRPr="008E17D7">
        <w:rPr>
          <w:i/>
        </w:rPr>
        <w:t xml:space="preserve"> </w:t>
      </w:r>
      <w:proofErr w:type="spellStart"/>
      <w:r w:rsidRPr="008E17D7">
        <w:rPr>
          <w:i/>
        </w:rPr>
        <w:t>подаватись</w:t>
      </w:r>
      <w:proofErr w:type="spellEnd"/>
      <w:r w:rsidRPr="008E17D7">
        <w:rPr>
          <w:i/>
        </w:rPr>
        <w:t xml:space="preserve"> особою до органу </w:t>
      </w:r>
      <w:proofErr w:type="spellStart"/>
      <w:r w:rsidRPr="008E17D7">
        <w:rPr>
          <w:i/>
        </w:rPr>
        <w:t>соціального</w:t>
      </w:r>
      <w:proofErr w:type="spellEnd"/>
      <w:r w:rsidRPr="008E17D7">
        <w:rPr>
          <w:i/>
        </w:rPr>
        <w:t xml:space="preserve"> </w:t>
      </w:r>
      <w:proofErr w:type="spellStart"/>
      <w:r w:rsidRPr="008E17D7">
        <w:rPr>
          <w:i/>
        </w:rPr>
        <w:t>захисту</w:t>
      </w:r>
      <w:proofErr w:type="spellEnd"/>
      <w:r w:rsidRPr="008E17D7">
        <w:rPr>
          <w:i/>
        </w:rPr>
        <w:t xml:space="preserve"> </w:t>
      </w:r>
      <w:proofErr w:type="spellStart"/>
      <w:r w:rsidRPr="008E17D7">
        <w:rPr>
          <w:i/>
        </w:rPr>
        <w:t>населення</w:t>
      </w:r>
      <w:proofErr w:type="spellEnd"/>
      <w:r w:rsidRPr="008E17D7">
        <w:rPr>
          <w:i/>
        </w:rPr>
        <w:t xml:space="preserve"> </w:t>
      </w:r>
      <w:proofErr w:type="spellStart"/>
      <w:r w:rsidRPr="008E17D7">
        <w:rPr>
          <w:i/>
        </w:rPr>
        <w:t>районної</w:t>
      </w:r>
      <w:proofErr w:type="spellEnd"/>
      <w:r w:rsidRPr="008E17D7">
        <w:rPr>
          <w:i/>
        </w:rPr>
        <w:t xml:space="preserve"> у мм. </w:t>
      </w:r>
      <w:proofErr w:type="spellStart"/>
      <w:r w:rsidRPr="008E17D7">
        <w:rPr>
          <w:i/>
        </w:rPr>
        <w:t>Києві</w:t>
      </w:r>
      <w:proofErr w:type="spellEnd"/>
      <w:r w:rsidRPr="008E17D7">
        <w:rPr>
          <w:i/>
        </w:rPr>
        <w:t xml:space="preserve"> та </w:t>
      </w:r>
      <w:proofErr w:type="spellStart"/>
      <w:r w:rsidRPr="008E17D7">
        <w:rPr>
          <w:i/>
        </w:rPr>
        <w:t>Севастополі</w:t>
      </w:r>
      <w:proofErr w:type="spellEnd"/>
      <w:r w:rsidRPr="008E17D7">
        <w:rPr>
          <w:i/>
        </w:rPr>
        <w:t xml:space="preserve"> </w:t>
      </w:r>
      <w:proofErr w:type="spellStart"/>
      <w:r w:rsidRPr="008E17D7">
        <w:rPr>
          <w:i/>
        </w:rPr>
        <w:t>державної</w:t>
      </w:r>
      <w:proofErr w:type="spellEnd"/>
      <w:r w:rsidRPr="008E17D7">
        <w:rPr>
          <w:i/>
        </w:rPr>
        <w:t xml:space="preserve"> </w:t>
      </w:r>
      <w:proofErr w:type="spellStart"/>
      <w:r w:rsidRPr="008E17D7">
        <w:rPr>
          <w:i/>
        </w:rPr>
        <w:t>адміністрації</w:t>
      </w:r>
      <w:proofErr w:type="spellEnd"/>
      <w:r w:rsidRPr="008E17D7">
        <w:rPr>
          <w:i/>
        </w:rPr>
        <w:t xml:space="preserve">, </w:t>
      </w:r>
      <w:proofErr w:type="spellStart"/>
      <w:r w:rsidRPr="008E17D7">
        <w:rPr>
          <w:i/>
        </w:rPr>
        <w:t>виконавчого</w:t>
      </w:r>
      <w:proofErr w:type="spellEnd"/>
      <w:r w:rsidRPr="008E17D7">
        <w:rPr>
          <w:i/>
        </w:rPr>
        <w:t xml:space="preserve"> органу </w:t>
      </w:r>
      <w:proofErr w:type="spellStart"/>
      <w:r w:rsidRPr="008E17D7">
        <w:rPr>
          <w:i/>
        </w:rPr>
        <w:t>міської</w:t>
      </w:r>
      <w:proofErr w:type="spellEnd"/>
      <w:r w:rsidRPr="008E17D7">
        <w:rPr>
          <w:i/>
        </w:rPr>
        <w:t xml:space="preserve"> ради </w:t>
      </w:r>
      <w:proofErr w:type="spellStart"/>
      <w:r w:rsidRPr="008E17D7">
        <w:rPr>
          <w:i/>
        </w:rPr>
        <w:t>міста</w:t>
      </w:r>
      <w:proofErr w:type="spellEnd"/>
      <w:r w:rsidRPr="008E17D7">
        <w:rPr>
          <w:i/>
        </w:rPr>
        <w:t xml:space="preserve"> </w:t>
      </w:r>
      <w:proofErr w:type="spellStart"/>
      <w:r w:rsidRPr="008E17D7">
        <w:rPr>
          <w:i/>
        </w:rPr>
        <w:t>обласного</w:t>
      </w:r>
      <w:proofErr w:type="spellEnd"/>
      <w:r w:rsidRPr="008E17D7">
        <w:rPr>
          <w:i/>
        </w:rPr>
        <w:t xml:space="preserve"> </w:t>
      </w:r>
      <w:proofErr w:type="spellStart"/>
      <w:r w:rsidRPr="008E17D7">
        <w:rPr>
          <w:i/>
        </w:rPr>
        <w:t>значе</w:t>
      </w:r>
      <w:r w:rsidR="006A1770">
        <w:rPr>
          <w:i/>
        </w:rPr>
        <w:t>ння</w:t>
      </w:r>
      <w:proofErr w:type="spellEnd"/>
      <w:r w:rsidR="006A1770">
        <w:rPr>
          <w:i/>
        </w:rPr>
        <w:t xml:space="preserve">, </w:t>
      </w:r>
      <w:proofErr w:type="spellStart"/>
      <w:r w:rsidR="006A1770">
        <w:rPr>
          <w:i/>
        </w:rPr>
        <w:t>районної</w:t>
      </w:r>
      <w:proofErr w:type="spellEnd"/>
      <w:r w:rsidR="006A1770">
        <w:rPr>
          <w:i/>
        </w:rPr>
        <w:t xml:space="preserve"> у </w:t>
      </w:r>
      <w:proofErr w:type="spellStart"/>
      <w:r w:rsidR="006A1770">
        <w:rPr>
          <w:i/>
        </w:rPr>
        <w:t>мі</w:t>
      </w:r>
      <w:proofErr w:type="gramStart"/>
      <w:r w:rsidR="006A1770">
        <w:rPr>
          <w:i/>
        </w:rPr>
        <w:t>ст</w:t>
      </w:r>
      <w:proofErr w:type="gramEnd"/>
      <w:r w:rsidR="006A1770">
        <w:rPr>
          <w:i/>
        </w:rPr>
        <w:t>і</w:t>
      </w:r>
      <w:proofErr w:type="spellEnd"/>
      <w:r w:rsidR="006A1770">
        <w:rPr>
          <w:i/>
        </w:rPr>
        <w:t xml:space="preserve"> (у </w:t>
      </w:r>
      <w:proofErr w:type="spellStart"/>
      <w:r w:rsidR="006A1770">
        <w:rPr>
          <w:i/>
        </w:rPr>
        <w:t>разі</w:t>
      </w:r>
      <w:proofErr w:type="spellEnd"/>
      <w:r w:rsidRPr="008E17D7">
        <w:rPr>
          <w:i/>
        </w:rPr>
        <w:t xml:space="preserve"> </w:t>
      </w:r>
      <w:proofErr w:type="spellStart"/>
      <w:r w:rsidRPr="008E17D7">
        <w:rPr>
          <w:i/>
        </w:rPr>
        <w:t>утворення</w:t>
      </w:r>
      <w:proofErr w:type="spellEnd"/>
      <w:r w:rsidRPr="008E17D7">
        <w:rPr>
          <w:i/>
        </w:rPr>
        <w:t>) ради</w:t>
      </w:r>
      <w:r w:rsidR="006A1770">
        <w:rPr>
          <w:i/>
          <w:lang w:val="uk-UA"/>
        </w:rPr>
        <w:t>.</w:t>
      </w:r>
      <w:r w:rsidRPr="008E17D7">
        <w:rPr>
          <w:i/>
        </w:rPr>
        <w:t xml:space="preserve"> </w:t>
      </w:r>
    </w:p>
    <w:p w:rsidR="00F414D7" w:rsidRDefault="00F414D7">
      <w:pPr>
        <w:rPr>
          <w:lang w:val="uk-UA"/>
        </w:rPr>
      </w:pPr>
    </w:p>
    <w:p w:rsidR="00C67FE3" w:rsidRDefault="00C67FE3" w:rsidP="00C67FE3">
      <w:pPr>
        <w:rPr>
          <w:b/>
        </w:rPr>
      </w:pPr>
    </w:p>
    <w:p w:rsidR="00C67FE3" w:rsidRDefault="00C67FE3" w:rsidP="00C67FE3">
      <w:pPr>
        <w:rPr>
          <w:b/>
        </w:rPr>
      </w:pPr>
      <w:proofErr w:type="spellStart"/>
      <w:r>
        <w:rPr>
          <w:b/>
        </w:rPr>
        <w:t>Секретар</w:t>
      </w:r>
      <w:proofErr w:type="spellEnd"/>
      <w:r>
        <w:rPr>
          <w:b/>
        </w:rPr>
        <w:t xml:space="preserve"> </w:t>
      </w:r>
      <w:proofErr w:type="spellStart"/>
      <w:r>
        <w:rPr>
          <w:b/>
        </w:rPr>
        <w:t>міської</w:t>
      </w:r>
      <w:proofErr w:type="spellEnd"/>
      <w:r>
        <w:rPr>
          <w:b/>
        </w:rPr>
        <w:t xml:space="preserve"> ради                      </w:t>
      </w:r>
      <w:r>
        <w:rPr>
          <w:b/>
          <w:lang w:val="uk-UA"/>
        </w:rPr>
        <w:t xml:space="preserve">         </w:t>
      </w:r>
      <w:r>
        <w:rPr>
          <w:b/>
        </w:rPr>
        <w:t xml:space="preserve">                                                     </w:t>
      </w:r>
      <w:r w:rsidRPr="00C67FE3">
        <w:rPr>
          <w:b/>
        </w:rPr>
        <w:t xml:space="preserve"> </w:t>
      </w:r>
      <w:r>
        <w:rPr>
          <w:b/>
        </w:rPr>
        <w:t xml:space="preserve">     </w:t>
      </w:r>
      <w:proofErr w:type="spellStart"/>
      <w:r>
        <w:rPr>
          <w:b/>
        </w:rPr>
        <w:t>Лідія</w:t>
      </w:r>
      <w:proofErr w:type="spellEnd"/>
      <w:r>
        <w:rPr>
          <w:b/>
        </w:rPr>
        <w:t xml:space="preserve"> ОВЕРЧУК  </w:t>
      </w:r>
    </w:p>
    <w:p w:rsidR="00C67FE3" w:rsidRDefault="00C67FE3" w:rsidP="00C67FE3"/>
    <w:p w:rsidR="003A692F" w:rsidRDefault="003A692F" w:rsidP="003A692F">
      <w:pPr>
        <w:ind w:left="-142"/>
        <w:rPr>
          <w:b/>
          <w:lang w:val="uk-UA"/>
        </w:rPr>
      </w:pPr>
    </w:p>
    <w:sectPr w:rsidR="003A692F" w:rsidSect="006A1770">
      <w:headerReference w:type="default" r:id="rId8"/>
      <w:pgSz w:w="11906" w:h="16838"/>
      <w:pgMar w:top="1135" w:right="794" w:bottom="851"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5763" w:rsidRDefault="00305763" w:rsidP="002555C6">
      <w:r>
        <w:separator/>
      </w:r>
    </w:p>
  </w:endnote>
  <w:endnote w:type="continuationSeparator" w:id="0">
    <w:p w:rsidR="00305763" w:rsidRDefault="00305763" w:rsidP="002555C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altName w:val="Courier"/>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5763" w:rsidRDefault="00305763" w:rsidP="002555C6">
      <w:r>
        <w:separator/>
      </w:r>
    </w:p>
  </w:footnote>
  <w:footnote w:type="continuationSeparator" w:id="0">
    <w:p w:rsidR="00305763" w:rsidRDefault="00305763" w:rsidP="002555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7121465"/>
      <w:docPartObj>
        <w:docPartGallery w:val="Page Numbers (Top of Page)"/>
        <w:docPartUnique/>
      </w:docPartObj>
    </w:sdtPr>
    <w:sdtContent>
      <w:p w:rsidR="002555C6" w:rsidRDefault="002F6782">
        <w:pPr>
          <w:pStyle w:val="a6"/>
          <w:jc w:val="center"/>
        </w:pPr>
        <w:r>
          <w:fldChar w:fldCharType="begin"/>
        </w:r>
        <w:r w:rsidR="002555C6">
          <w:instrText>PAGE   \* MERGEFORMAT</w:instrText>
        </w:r>
        <w:r>
          <w:fldChar w:fldCharType="separate"/>
        </w:r>
        <w:r w:rsidR="006B4342" w:rsidRPr="006B4342">
          <w:rPr>
            <w:noProof/>
            <w:lang w:val="uk-UA"/>
          </w:rPr>
          <w:t>4</w:t>
        </w:r>
        <w:r>
          <w:fldChar w:fldCharType="end"/>
        </w:r>
      </w:p>
    </w:sdtContent>
  </w:sdt>
  <w:p w:rsidR="002555C6" w:rsidRDefault="002555C6">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CC1E2C"/>
    <w:rsid w:val="00022495"/>
    <w:rsid w:val="00070B01"/>
    <w:rsid w:val="000A3386"/>
    <w:rsid w:val="000F3DC4"/>
    <w:rsid w:val="00111093"/>
    <w:rsid w:val="001209D1"/>
    <w:rsid w:val="001B14C9"/>
    <w:rsid w:val="00222C24"/>
    <w:rsid w:val="00246624"/>
    <w:rsid w:val="002555C6"/>
    <w:rsid w:val="002E174F"/>
    <w:rsid w:val="002F6782"/>
    <w:rsid w:val="00305763"/>
    <w:rsid w:val="00356E1D"/>
    <w:rsid w:val="003A692F"/>
    <w:rsid w:val="003F32BC"/>
    <w:rsid w:val="004C2E36"/>
    <w:rsid w:val="004D6FF5"/>
    <w:rsid w:val="004D77F7"/>
    <w:rsid w:val="00505ECB"/>
    <w:rsid w:val="00553B58"/>
    <w:rsid w:val="005D0EEB"/>
    <w:rsid w:val="0068746B"/>
    <w:rsid w:val="0069397D"/>
    <w:rsid w:val="006A1770"/>
    <w:rsid w:val="006B0594"/>
    <w:rsid w:val="006B4342"/>
    <w:rsid w:val="006F457E"/>
    <w:rsid w:val="007344C0"/>
    <w:rsid w:val="0075007D"/>
    <w:rsid w:val="007C04E0"/>
    <w:rsid w:val="007C33D0"/>
    <w:rsid w:val="007C4F0E"/>
    <w:rsid w:val="007D4BCA"/>
    <w:rsid w:val="007D4E10"/>
    <w:rsid w:val="007D55C8"/>
    <w:rsid w:val="0081134C"/>
    <w:rsid w:val="008159F4"/>
    <w:rsid w:val="00824EDB"/>
    <w:rsid w:val="008E17D7"/>
    <w:rsid w:val="0090490E"/>
    <w:rsid w:val="00915D0E"/>
    <w:rsid w:val="009236AC"/>
    <w:rsid w:val="0096351B"/>
    <w:rsid w:val="00985A18"/>
    <w:rsid w:val="00B3741F"/>
    <w:rsid w:val="00B37702"/>
    <w:rsid w:val="00C67FE3"/>
    <w:rsid w:val="00C772C9"/>
    <w:rsid w:val="00CB11A9"/>
    <w:rsid w:val="00CC1E2C"/>
    <w:rsid w:val="00CF43CA"/>
    <w:rsid w:val="00D55975"/>
    <w:rsid w:val="00DB7BA4"/>
    <w:rsid w:val="00E70EA5"/>
    <w:rsid w:val="00E83B78"/>
    <w:rsid w:val="00EC7A77"/>
    <w:rsid w:val="00ED1527"/>
    <w:rsid w:val="00F414D7"/>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E2C"/>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CC1E2C"/>
    <w:pPr>
      <w:spacing w:before="100" w:beforeAutospacing="1" w:after="100" w:afterAutospacing="1"/>
    </w:pPr>
    <w:rPr>
      <w:lang w:val="uk-UA" w:eastAsia="uk-UA"/>
    </w:rPr>
  </w:style>
  <w:style w:type="character" w:customStyle="1" w:styleId="rvts23">
    <w:name w:val="rvts23"/>
    <w:basedOn w:val="a0"/>
    <w:rsid w:val="00CC1E2C"/>
  </w:style>
  <w:style w:type="character" w:customStyle="1" w:styleId="apple-converted-space">
    <w:name w:val="apple-converted-space"/>
    <w:basedOn w:val="a0"/>
    <w:rsid w:val="00CC1E2C"/>
  </w:style>
  <w:style w:type="character" w:styleId="a4">
    <w:name w:val="Hyperlink"/>
    <w:basedOn w:val="a0"/>
    <w:rsid w:val="00CC1E2C"/>
    <w:rPr>
      <w:color w:val="0000FF"/>
      <w:u w:val="single"/>
    </w:rPr>
  </w:style>
  <w:style w:type="paragraph" w:customStyle="1" w:styleId="rvps2">
    <w:name w:val="rvps2"/>
    <w:basedOn w:val="a"/>
    <w:rsid w:val="00CC1E2C"/>
    <w:pPr>
      <w:spacing w:before="100" w:beforeAutospacing="1" w:after="100" w:afterAutospacing="1"/>
    </w:pPr>
  </w:style>
  <w:style w:type="character" w:customStyle="1" w:styleId="rvts0">
    <w:name w:val="rvts0"/>
    <w:basedOn w:val="a0"/>
    <w:rsid w:val="00CC1E2C"/>
  </w:style>
  <w:style w:type="paragraph" w:customStyle="1" w:styleId="Default">
    <w:name w:val="Default"/>
    <w:rsid w:val="00CC1E2C"/>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List Paragraph"/>
    <w:basedOn w:val="a"/>
    <w:uiPriority w:val="34"/>
    <w:qFormat/>
    <w:rsid w:val="00111093"/>
    <w:pPr>
      <w:ind w:left="720"/>
      <w:contextualSpacing/>
      <w:jc w:val="both"/>
    </w:pPr>
    <w:rPr>
      <w:sz w:val="28"/>
      <w:szCs w:val="28"/>
      <w:lang w:val="uk-UA" w:eastAsia="en-US"/>
    </w:rPr>
  </w:style>
  <w:style w:type="paragraph" w:styleId="a6">
    <w:name w:val="header"/>
    <w:basedOn w:val="a"/>
    <w:link w:val="a7"/>
    <w:uiPriority w:val="99"/>
    <w:unhideWhenUsed/>
    <w:rsid w:val="002555C6"/>
    <w:pPr>
      <w:tabs>
        <w:tab w:val="center" w:pos="4819"/>
        <w:tab w:val="right" w:pos="9639"/>
      </w:tabs>
    </w:pPr>
  </w:style>
  <w:style w:type="character" w:customStyle="1" w:styleId="a7">
    <w:name w:val="Верхний колонтитул Знак"/>
    <w:basedOn w:val="a0"/>
    <w:link w:val="a6"/>
    <w:uiPriority w:val="99"/>
    <w:rsid w:val="002555C6"/>
    <w:rPr>
      <w:rFonts w:ascii="Times New Roman" w:eastAsia="Times New Roman" w:hAnsi="Times New Roman" w:cs="Times New Roman"/>
      <w:sz w:val="24"/>
      <w:szCs w:val="24"/>
      <w:lang w:val="ru-RU" w:eastAsia="ru-RU"/>
    </w:rPr>
  </w:style>
  <w:style w:type="paragraph" w:styleId="a8">
    <w:name w:val="footer"/>
    <w:basedOn w:val="a"/>
    <w:link w:val="a9"/>
    <w:uiPriority w:val="99"/>
    <w:unhideWhenUsed/>
    <w:rsid w:val="002555C6"/>
    <w:pPr>
      <w:tabs>
        <w:tab w:val="center" w:pos="4819"/>
        <w:tab w:val="right" w:pos="9639"/>
      </w:tabs>
    </w:pPr>
  </w:style>
  <w:style w:type="character" w:customStyle="1" w:styleId="a9">
    <w:name w:val="Нижний колонтитул Знак"/>
    <w:basedOn w:val="a0"/>
    <w:link w:val="a8"/>
    <w:uiPriority w:val="99"/>
    <w:rsid w:val="002555C6"/>
    <w:rPr>
      <w:rFonts w:ascii="Times New Roman" w:eastAsia="Times New Roman" w:hAnsi="Times New Roman" w:cs="Times New Roman"/>
      <w:sz w:val="24"/>
      <w:szCs w:val="24"/>
      <w:lang w:val="ru-RU" w:eastAsia="ru-RU"/>
    </w:rPr>
  </w:style>
  <w:style w:type="paragraph" w:styleId="aa">
    <w:name w:val="Balloon Text"/>
    <w:basedOn w:val="a"/>
    <w:link w:val="ab"/>
    <w:uiPriority w:val="99"/>
    <w:semiHidden/>
    <w:unhideWhenUsed/>
    <w:rsid w:val="00DB7BA4"/>
    <w:rPr>
      <w:rFonts w:ascii="Segoe UI" w:hAnsi="Segoe UI" w:cs="Segoe UI"/>
      <w:sz w:val="18"/>
      <w:szCs w:val="18"/>
    </w:rPr>
  </w:style>
  <w:style w:type="character" w:customStyle="1" w:styleId="ab">
    <w:name w:val="Текст выноски Знак"/>
    <w:basedOn w:val="a0"/>
    <w:link w:val="aa"/>
    <w:uiPriority w:val="99"/>
    <w:semiHidden/>
    <w:rsid w:val="00DB7BA4"/>
    <w:rPr>
      <w:rFonts w:ascii="Segoe UI" w:eastAsia="Times New Roman" w:hAnsi="Segoe UI" w:cs="Segoe UI"/>
      <w:sz w:val="18"/>
      <w:szCs w:val="18"/>
      <w:lang w:val="ru-RU" w:eastAsia="ru-RU"/>
    </w:rPr>
  </w:style>
  <w:style w:type="paragraph" w:styleId="HTML">
    <w:name w:val="HTML Preformatted"/>
    <w:aliases w:val="HTML Preformatted Char Знак Знак Знак Знак Знак Знак Знак Знак Знак Знак Знак Знак,Знак Знак Знак Знак Знак Знак Знак Знак, Знак, Знак Знак Знак Знак Знак Знак Знак1 Знак Знак Знак Знак"/>
    <w:basedOn w:val="a"/>
    <w:link w:val="HTML0"/>
    <w:uiPriority w:val="99"/>
    <w:rsid w:val="00963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aliases w:val="HTML Preformatted Char Знак Знак Знак Знак Знак Знак Знак Знак Знак Знак Знак Знак Знак,Знак Знак Знак Знак Знак Знак Знак Знак Знак, Знак Знак, Знак Знак Знак Знак Знак Знак Знак1 Знак Знак Знак Знак Знак"/>
    <w:basedOn w:val="a0"/>
    <w:link w:val="HTML"/>
    <w:uiPriority w:val="99"/>
    <w:rsid w:val="0096351B"/>
    <w:rPr>
      <w:rFonts w:ascii="Courier New" w:eastAsia="Times New Roman" w:hAnsi="Courier New" w:cs="Times New Roman"/>
      <w:color w:val="000000"/>
      <w:sz w:val="20"/>
      <w:szCs w:val="20"/>
      <w:lang w:val="ru-RU" w:eastAsia="ru-RU"/>
    </w:rPr>
  </w:style>
</w:styles>
</file>

<file path=word/webSettings.xml><?xml version="1.0" encoding="utf-8"?>
<w:webSettings xmlns:r="http://schemas.openxmlformats.org/officeDocument/2006/relationships" xmlns:w="http://schemas.openxmlformats.org/wordprocessingml/2006/main">
  <w:divs>
    <w:div w:id="200434124">
      <w:bodyDiv w:val="1"/>
      <w:marLeft w:val="0"/>
      <w:marRight w:val="0"/>
      <w:marTop w:val="0"/>
      <w:marBottom w:val="0"/>
      <w:divBdr>
        <w:top w:val="none" w:sz="0" w:space="0" w:color="auto"/>
        <w:left w:val="none" w:sz="0" w:space="0" w:color="auto"/>
        <w:bottom w:val="none" w:sz="0" w:space="0" w:color="auto"/>
        <w:right w:val="none" w:sz="0" w:space="0" w:color="auto"/>
      </w:divBdr>
    </w:div>
    <w:div w:id="225773073">
      <w:bodyDiv w:val="1"/>
      <w:marLeft w:val="0"/>
      <w:marRight w:val="0"/>
      <w:marTop w:val="0"/>
      <w:marBottom w:val="0"/>
      <w:divBdr>
        <w:top w:val="none" w:sz="0" w:space="0" w:color="auto"/>
        <w:left w:val="none" w:sz="0" w:space="0" w:color="auto"/>
        <w:bottom w:val="none" w:sz="0" w:space="0" w:color="auto"/>
        <w:right w:val="none" w:sz="0" w:space="0" w:color="auto"/>
      </w:divBdr>
    </w:div>
    <w:div w:id="623269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zakon2.rada.gov.ua/laws/show/562-2005-%D0%B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zakon2.rada.gov.ua/laws/show/258-92-%D0%BF"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5465</Words>
  <Characters>3116</Characters>
  <Application>Microsoft Office Word</Application>
  <DocSecurity>0</DocSecurity>
  <Lines>25</Lines>
  <Paragraphs>17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Свинцова Олена</dc:creator>
  <cp:lastModifiedBy>YakovenkoIO</cp:lastModifiedBy>
  <cp:revision>9</cp:revision>
  <cp:lastPrinted>2023-11-16T13:10:00Z</cp:lastPrinted>
  <dcterms:created xsi:type="dcterms:W3CDTF">2023-11-09T14:24:00Z</dcterms:created>
  <dcterms:modified xsi:type="dcterms:W3CDTF">2023-12-05T13:07:00Z</dcterms:modified>
</cp:coreProperties>
</file>